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eg" ContentType="image/jpeg"/>
  <Default Extension="png" ContentType="image/pn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11.xml" ContentType="application/vnd.openxmlformats-officedocument.wordprocessingml.footer+xml"/>
  <Override PartName="/word/fontTable.xml" ContentType="application/vnd.openxmlformats-officedocument.wordprocessingml.fontTable+xml"/>
  <Override PartName="/word/footer122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footer333.xml" ContentType="application/vnd.openxmlformats-officedocument.wordprocessingml.footer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404" w:rsidRDefault="000B196C" w14:paraId="182E7589" w14:textId="77777777">
      <w:pPr>
        <w:pStyle w:val="Corpsdetexte"/>
        <w:ind w:start="111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27F62F3">
          <v:shapetype id="_x0000_t202" coordsize="21600,21600" o:spt="202" path="m,l,21600r21600,l21600,xe">
            <v:stroke joinstyle="miter"/>
            <v:path gradientshapeok="t" o:connecttype="rect"/>
          </v:shapetype>
          <v:shape id="docshape1" style="width:181.25pt;height:64.15pt;mso-left-percent:-10001;mso-top-percent:-10001;mso-position-horizontal:absolute;mso-position-horizontal-relative:char;mso-position-vertical:absolute;mso-position-vertical-relative:line;mso-left-percent:-10001;mso-top-percent:-10001" o:spid="_x0000_s2150" fillcolor="#3d3d3d" stroked="f" type="#_x0000_t202">
            <v:textbox inset="0,0,0,0">
              <w:txbxContent>
                <w:p>
                  <w:pPr>
                    <w:spacing w:before="90" w:line="838" w:lineRule="exact"/>
                    <w:ind w:start="-1" w:end="-44"/>
                    <w:jc w:val="center"/>
                    <w:rPr>
                      <w:b/>
                      <w:color w:val="000000"/>
                      <w:sz w:val="75"/>
                    </w:rPr>
                  </w:pPr>
                  <w:r>
                    <w:rPr>
                      <w:b/>
                      <w:color w:val="FBFBFB"/>
                      <w:spacing w:val="-2"/>
                      <w:w w:val="105"/>
                      <w:sz w:val="75"/>
                    </w:rPr>
                    <w:t xml:space="preserve">HYUNDAI</w:t>
                  </w:r>
                </w:p>
                <w:p>
                  <w:pPr>
                    <w:spacing w:line="320" w:lineRule="exact"/>
                    <w:ind w:start="385" w:end="308"/>
                    <w:jc w:val="center"/>
                    <w:rPr>
                      <w:color w:val="000000"/>
                      <w:sz w:val="30"/>
                    </w:rPr>
                  </w:pPr>
                  <w:r>
                    <w:rPr>
                      <w:color w:val="FBFBFB"/>
                      <w:sz w:val="30"/>
                    </w:rPr>
                    <w:t xml:space="preserve">POWER </w:t>
                  </w:r>
                  <w:r>
                    <w:rPr>
                      <w:color w:val="FBFBFB"/>
                      <w:spacing w:val="-2"/>
                      <w:sz w:val="30"/>
                    </w:rPr>
                    <w:t xml:space="preserve">PRODUCTS</w:t>
                  </w:r>
                </w:p>
              </w:txbxContent>
            </v:textbox>
            <w10:anchorlock/>
          </v:shape>
        </w:pict>
      </w:r>
    </w:p>
    <w:p w:rsidR="00572404" w:rsidRDefault="00572404" w14:paraId="495FD0C6" w14:textId="77777777">
      <w:pPr>
        <w:pStyle w:val="Corpsdetexte"/>
        <w:rPr>
          <w:rFonts w:ascii="Times New Roman"/>
        </w:rPr>
      </w:pPr>
    </w:p>
    <w:p w:rsidR="00572404" w:rsidRDefault="00572404" w14:paraId="7BD92B1F" w14:textId="77777777">
      <w:pPr>
        <w:pStyle w:val="Corpsdetexte"/>
        <w:rPr>
          <w:rFonts w:ascii="Times New Roman"/>
        </w:rPr>
      </w:pPr>
    </w:p>
    <w:p w:rsidR="00572404" w:rsidRDefault="00572404" w14:paraId="55583361" w14:textId="77777777">
      <w:pPr>
        <w:pStyle w:val="Corpsdetexte"/>
        <w:rPr>
          <w:rFonts w:ascii="Times New Roman"/>
        </w:rPr>
      </w:pPr>
    </w:p>
    <w:p w:rsidR="00572404" w:rsidRDefault="00572404" w14:paraId="33B7F877" w14:textId="77777777">
      <w:pPr>
        <w:pStyle w:val="Corpsdetexte"/>
        <w:rPr>
          <w:rFonts w:ascii="Times New Roman"/>
        </w:rPr>
      </w:pPr>
    </w:p>
    <w:p w:rsidR="00572404" w:rsidRDefault="00572404" w14:paraId="33C3BA1C" w14:textId="77777777">
      <w:pPr>
        <w:pStyle w:val="Corpsdetexte"/>
        <w:spacing w:before="5"/>
        <w:rPr>
          <w:rFonts w:ascii="Times New Roman"/>
          <w:sz w:val="29"/>
        </w:rPr>
      </w:pPr>
    </w:p>
    <w:p>
      <w:pPr>
        <w:spacing w:before="88" w:line="254" w:lineRule="auto"/>
        <w:ind w:start="1049" w:end="6940" w:firstLine="1"/>
        <w:rPr>
          <w:sz w:val="39"/>
          <w:lang w:val="fr-FR"/>
        </w:rPr>
      </w:pPr>
      <w:r w:rsidRPr="005E3142">
        <w:rPr>
          <w:color w:val="030105"/>
          <w:spacing w:val="-2"/>
          <w:w w:val="105"/>
          <w:sz w:val="39"/>
          <w:lang w:val="fr-FR"/>
        </w:rPr>
        <w:t xml:space="preserve">BENZÍNOVÁ </w:t>
      </w:r>
      <w:r w:rsidRPr="005E3142">
        <w:rPr>
          <w:color w:val="030105"/>
          <w:spacing w:val="-2"/>
          <w:w w:val="105"/>
          <w:sz w:val="39"/>
          <w:lang w:val="fr-FR"/>
        </w:rPr>
        <w:t xml:space="preserve">ŘETĚZOVÁ PILA HTRT45-5-1</w:t>
      </w:r>
    </w:p>
    <w:p w:rsidRPr="005E3142" w:rsidR="00572404" w:rsidRDefault="00572404" w14:paraId="5F5C94EC" w14:textId="77777777">
      <w:pPr>
        <w:pStyle w:val="Corpsdetexte"/>
        <w:rPr>
          <w:sz w:val="44"/>
          <w:lang w:val="fr-FR"/>
        </w:rPr>
      </w:pPr>
    </w:p>
    <w:p w:rsidRPr="005E3142" w:rsidR="00572404" w:rsidRDefault="00572404" w14:paraId="7DC9FBDF" w14:textId="77777777">
      <w:pPr>
        <w:pStyle w:val="Corpsdetexte"/>
        <w:rPr>
          <w:sz w:val="44"/>
          <w:lang w:val="fr-FR"/>
        </w:rPr>
      </w:pPr>
    </w:p>
    <w:p w:rsidRPr="005E3142" w:rsidR="00572404" w:rsidRDefault="00572404" w14:paraId="48D0878F" w14:textId="77777777">
      <w:pPr>
        <w:pStyle w:val="Corpsdetexte"/>
        <w:rPr>
          <w:sz w:val="44"/>
          <w:lang w:val="fr-FR"/>
        </w:rPr>
      </w:pPr>
    </w:p>
    <w:p w:rsidRPr="005E3142" w:rsidR="00572404" w:rsidRDefault="00572404" w14:paraId="02ED4202" w14:textId="77777777">
      <w:pPr>
        <w:pStyle w:val="Corpsdetexte"/>
        <w:spacing w:before="1"/>
        <w:rPr>
          <w:sz w:val="59"/>
          <w:lang w:val="fr-FR"/>
        </w:rPr>
      </w:pPr>
    </w:p>
    <w:p>
      <w:pPr>
        <w:ind w:start="1011"/>
        <w:rPr>
          <w:sz w:val="28"/>
          <w:lang w:val="fr-FR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editId="0AA97F5E" wp14:anchorId="0C03D906">
            <wp:simplePos x="0" y="0"/>
            <wp:positionH relativeFrom="page">
              <wp:posOffset>0</wp:posOffset>
            </wp:positionH>
            <wp:positionV relativeFrom="paragraph">
              <wp:posOffset>468273</wp:posOffset>
            </wp:positionV>
            <wp:extent cx="7562215" cy="62901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62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142">
        <w:rPr>
          <w:color w:val="030105"/>
          <w:w w:val="105"/>
          <w:sz w:val="28"/>
          <w:lang w:val="fr-FR"/>
        </w:rPr>
        <w:t xml:space="preserve">PŮVODNÍ </w:t>
      </w:r>
      <w:r w:rsidRPr="005E3142">
        <w:rPr>
          <w:color w:val="030105"/>
          <w:spacing w:val="-2"/>
          <w:w w:val="105"/>
          <w:sz w:val="28"/>
          <w:lang w:val="fr-FR"/>
        </w:rPr>
        <w:t xml:space="preserve">POKYNY</w:t>
      </w:r>
    </w:p>
    <w:p w:rsidRPr="005E3142" w:rsidR="00572404" w:rsidRDefault="00572404" w14:paraId="116307F9" w14:textId="77777777">
      <w:pPr>
        <w:rPr>
          <w:sz w:val="28"/>
          <w:lang w:val="fr-FR"/>
        </w:rPr>
        <w:sectPr w:rsidRPr="005E3142" w:rsidR="00572404">
          <w:type w:val="continuous"/>
          <w:pgSz w:w="11910" w:h="16850"/>
          <w:pgMar w:top="360" w:right="0" w:bottom="0" w:left="0" w:header="720" w:footer="720" w:gutter="0"/>
          <w:cols w:space="720"/>
        </w:sectPr>
      </w:pPr>
    </w:p>
    <w:p>
      <w:pPr>
        <w:spacing w:before="82"/>
        <w:ind w:start="1800"/>
        <w:rPr>
          <w:b/>
          <w:sz w:val="24"/>
          <w:lang w:val="fr-FR"/>
        </w:rPr>
      </w:pPr>
      <w:r>
        <w:lastRenderedPageBreak/>
        <w:pict w14:anchorId="2387F7DE">
          <v:rect id="docshape3" style="position:absolute;left:0;text-align:left;margin-left:88.6pt;margin-top:18.85pt;width:418.25pt;height:.5pt;z-index:-15727616;mso-wrap-distance-left:0;mso-wrap-distance-right:0;mso-position-horizontal-relative:page" o:spid="_x0000_s2149" fillcolor="#231f20" stroked="f">
            <w10:wrap type="topAndBottom" anchorx="page"/>
          </v:rect>
        </w:pict>
      </w:r>
      <w:r w:rsidRPr="005E3142">
        <w:rPr>
          <w:b/>
          <w:color w:val="231F20"/>
          <w:spacing w:val="-2"/>
          <w:sz w:val="24"/>
          <w:lang w:val="fr-FR"/>
        </w:rPr>
        <w:t xml:space="preserve">OBSAH</w:t>
      </w:r>
    </w:p>
    <w:p w:rsidRPr="005E3142" w:rsidR="00572404" w:rsidRDefault="00572404" w14:paraId="655A3140" w14:textId="77777777">
      <w:pPr>
        <w:pStyle w:val="Corpsdetexte"/>
        <w:rPr>
          <w:b/>
          <w:lang w:val="fr-FR"/>
        </w:rPr>
      </w:pPr>
    </w:p>
    <w:p w:rsidRPr="005E3142" w:rsidR="00572404" w:rsidRDefault="00572404" w14:paraId="50206367" w14:textId="77777777">
      <w:pPr>
        <w:pStyle w:val="Corpsdetexte"/>
        <w:rPr>
          <w:b/>
          <w:lang w:val="fr-FR"/>
        </w:rPr>
      </w:pPr>
    </w:p>
    <w:p w:rsidRPr="005E3142" w:rsidR="00572404" w:rsidRDefault="00572404" w14:paraId="059249A0" w14:textId="77777777">
      <w:pPr>
        <w:pStyle w:val="Corpsdetexte"/>
        <w:rPr>
          <w:b/>
          <w:sz w:val="26"/>
          <w:lang w:val="fr-FR"/>
        </w:rPr>
      </w:pPr>
    </w:p>
    <w:sdt>
      <w:sdtPr>
        <w:id w:val="-1417020220"/>
        <w:docPartObj>
          <w:docPartGallery w:val="Table of Contents"/>
          <w:docPartUnique/>
        </w:docPartObj>
      </w:sdtPr>
      <w:sdtEndPr/>
      <w:sdtContent>
        <w:p>
          <w:pPr>
            <w:pStyle w:val="TM3"/>
            <w:numPr>
              <w:ilvl w:val="0"/>
              <w:numId w:val="15"/>
            </w:numPr>
            <w:tabs>
              <w:tab w:val="left" w:pos="2161"/>
              <w:tab w:val="right" w:pos="9832"/>
            </w:tabs>
            <w:spacing w:before="52"/>
            <w:ind w:hanging="361"/>
            <w:rPr>
              <w:rFonts w:ascii="Calibri"/>
              <w:color w:val="231F20"/>
              <w:sz w:val="24"/>
            </w:rPr>
          </w:pPr>
          <w:r>
            <w:rPr>
              <w:color w:val="231F20"/>
            </w:rPr>
            <w:t xml:space="preserve">BEZPEČNOSTNÍ </w:t>
          </w:r>
          <w:r>
            <w:rPr>
              <w:color w:val="231F20"/>
              <w:spacing w:val="-2"/>
            </w:rPr>
            <w:t xml:space="preserve">POKYNY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 xml:space="preserve">3</w:t>
          </w:r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832"/>
            </w:tabs>
            <w:ind w:hanging="361"/>
            <w:rPr>
              <w:rFonts w:ascii="Calibri"/>
              <w:color w:val="231F20"/>
              <w:sz w:val="24"/>
            </w:rPr>
          </w:pPr>
          <w:hyperlink w:history="1" w:anchor="_TOC_250007">
            <w:r>
              <w:rPr>
                <w:color w:val="231F20"/>
              </w:rPr>
              <w:t xml:space="preserve">VÁŠ </w:t>
            </w:r>
            <w:r>
              <w:rPr>
                <w:color w:val="231F20"/>
                <w:spacing w:val="-2"/>
              </w:rPr>
              <w:t xml:space="preserve">VÝROBEK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 xml:space="preserve">7</w:t>
            </w:r>
          </w:hyperlink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832"/>
            </w:tabs>
            <w:spacing w:before="207"/>
            <w:ind w:hanging="361"/>
            <w:rPr>
              <w:rFonts w:ascii="Calibri"/>
              <w:color w:val="231F20"/>
              <w:sz w:val="24"/>
            </w:rPr>
          </w:pPr>
          <w:hyperlink w:history="1" w:anchor="_TOC_250006">
            <w:r>
              <w:rPr>
                <w:color w:val="231F20"/>
                <w:spacing w:val="-2"/>
              </w:rPr>
              <w:t xml:space="preserve">MONTÁŽ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 xml:space="preserve">9</w:t>
            </w:r>
          </w:hyperlink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942"/>
            </w:tabs>
            <w:ind w:hanging="361"/>
            <w:rPr>
              <w:rFonts w:ascii="Calibri"/>
              <w:color w:val="231F20"/>
              <w:sz w:val="24"/>
            </w:rPr>
          </w:pPr>
          <w:hyperlink w:history="1" w:anchor="_TOC_250005">
            <w:r>
              <w:rPr>
                <w:color w:val="231F20"/>
              </w:rPr>
              <w:t xml:space="preserve">PLNĚNÍ </w:t>
            </w:r>
            <w:r>
              <w:rPr>
                <w:color w:val="231F20"/>
              </w:rPr>
              <w:t xml:space="preserve">PALIVOVÉ </w:t>
            </w:r>
            <w:r>
              <w:rPr>
                <w:color w:val="231F20"/>
                <w:spacing w:val="-4"/>
              </w:rPr>
              <w:t xml:space="preserve">NÁDRŽE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11</w:t>
            </w:r>
          </w:hyperlink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942"/>
            </w:tabs>
            <w:spacing w:before="209"/>
            <w:ind w:hanging="361"/>
            <w:rPr>
              <w:rFonts w:ascii="Calibri"/>
              <w:color w:val="231F20"/>
              <w:sz w:val="24"/>
            </w:rPr>
          </w:pPr>
          <w:hyperlink w:history="1" w:anchor="_TOC_250004">
            <w:r>
              <w:rPr>
                <w:color w:val="231F20"/>
                <w:spacing w:val="-2"/>
              </w:rPr>
              <w:t xml:space="preserve">OPERACE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12</w:t>
            </w:r>
          </w:hyperlink>
        </w:p>
        <w:p>
          <w:pPr>
            <w:pStyle w:val="TM3"/>
            <w:numPr>
              <w:ilvl w:val="0"/>
              <w:numId w:val="15"/>
            </w:numPr>
            <w:tabs>
              <w:tab w:val="left" w:pos="2161"/>
              <w:tab w:val="right" w:pos="9942"/>
            </w:tabs>
            <w:spacing w:before="209"/>
            <w:ind w:hanging="361"/>
            <w:rPr>
              <w:rFonts w:ascii="Calibri"/>
              <w:color w:val="231F20"/>
              <w:sz w:val="24"/>
            </w:rPr>
          </w:pPr>
          <w:hyperlink w:history="1" w:anchor="_TOC_250003">
            <w:r>
              <w:rPr>
                <w:color w:val="231F20"/>
              </w:rPr>
              <w:t xml:space="preserve">ÚDRŽBA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2"/>
              </w:rPr>
              <w:t xml:space="preserve">SKLADOVÁNÍ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17</w:t>
            </w:r>
          </w:hyperlink>
        </w:p>
        <w:p>
          <w:pPr>
            <w:pStyle w:val="TM3"/>
            <w:numPr>
              <w:ilvl w:val="0"/>
              <w:numId w:val="15"/>
            </w:numPr>
            <w:tabs>
              <w:tab w:val="left" w:pos="2161"/>
              <w:tab w:val="right" w:pos="9942"/>
            </w:tabs>
            <w:spacing w:before="203"/>
            <w:ind w:hanging="361"/>
            <w:rPr>
              <w:rFonts w:ascii="Calibri"/>
              <w:color w:val="231F20"/>
              <w:sz w:val="24"/>
            </w:rPr>
          </w:pPr>
          <w:r>
            <w:rPr>
              <w:color w:val="231F20"/>
            </w:rPr>
            <w:t xml:space="preserve">PROHLÁŠENÍ</w:t>
          </w:r>
          <w:r>
            <w:rPr>
              <w:color w:val="231F20"/>
            </w:rPr>
            <w:t xml:space="preserve"> O </w:t>
          </w:r>
          <w:r>
            <w:rPr>
              <w:color w:val="231F20"/>
              <w:spacing w:val="-2"/>
            </w:rPr>
            <w:t xml:space="preserve">SHODĚ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 xml:space="preserve">20</w:t>
          </w:r>
        </w:p>
        <w:p>
          <w:pPr>
            <w:pStyle w:val="TM1"/>
            <w:numPr>
              <w:ilvl w:val="0"/>
              <w:numId w:val="15"/>
            </w:numPr>
            <w:tabs>
              <w:tab w:val="left" w:pos="2132"/>
              <w:tab w:val="right" w:pos="9891"/>
            </w:tabs>
            <w:spacing w:before="245"/>
            <w:ind w:start="2131" w:hanging="332"/>
            <w:rPr>
              <w:color w:val="231F20"/>
            </w:rPr>
          </w:pPr>
          <w:hyperlink w:history="1" w:anchor="_TOC_250002">
            <w:r>
              <w:rPr>
                <w:color w:val="231F20"/>
              </w:rPr>
              <w:t xml:space="preserve">WA </w:t>
            </w:r>
            <w:r>
              <w:rPr>
                <w:color w:val="231F20"/>
              </w:rPr>
              <w:t xml:space="preserve">R </w:t>
            </w:r>
            <w:r>
              <w:rPr>
                <w:color w:val="231F20"/>
              </w:rPr>
              <w:t xml:space="preserve">R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</w:rPr>
              <w:t xml:space="preserve">N </w:t>
            </w:r>
            <w:r>
              <w:rPr>
                <w:color w:val="231F20"/>
              </w:rPr>
              <w:t xml:space="preserve">T </w:t>
            </w:r>
            <w:r>
              <w:rPr>
                <w:color w:val="231F20"/>
                <w:spacing w:val="-10"/>
              </w:rPr>
              <w:t xml:space="preserve">Y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21</w:t>
            </w:r>
          </w:hyperlink>
        </w:p>
        <w:p>
          <w:pPr>
            <w:pStyle w:val="TM1"/>
            <w:numPr>
              <w:ilvl w:val="0"/>
              <w:numId w:val="15"/>
            </w:numPr>
            <w:tabs>
              <w:tab w:val="left" w:pos="2132"/>
              <w:tab w:val="right" w:pos="9915"/>
            </w:tabs>
            <w:spacing w:before="214"/>
            <w:ind w:start="2131" w:hanging="332"/>
            <w:rPr>
              <w:color w:val="231F20"/>
            </w:rPr>
          </w:pPr>
          <w:hyperlink w:history="1" w:anchor="_TOC_250001">
            <w:r>
              <w:rPr>
                <w:color w:val="231F20"/>
                <w:spacing w:val="-2"/>
              </w:rPr>
              <w:t xml:space="preserve">SELHÁNÍ </w:t>
            </w:r>
            <w:r>
              <w:rPr>
                <w:color w:val="231F20"/>
                <w:spacing w:val="-2"/>
              </w:rPr>
              <w:t xml:space="preserve">VÝROBKU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22</w:t>
            </w:r>
          </w:hyperlink>
        </w:p>
        <w:p>
          <w:pPr>
            <w:pStyle w:val="TM1"/>
            <w:numPr>
              <w:ilvl w:val="0"/>
              <w:numId w:val="15"/>
            </w:numPr>
            <w:tabs>
              <w:tab w:val="left" w:pos="2132"/>
              <w:tab w:val="right" w:pos="9902"/>
            </w:tabs>
            <w:spacing w:before="214"/>
            <w:ind w:start="2131" w:hanging="332"/>
            <w:rPr>
              <w:color w:val="231F20"/>
            </w:rPr>
          </w:pPr>
          <w:hyperlink w:history="1" w:anchor="_TOC_250000">
            <w:r>
              <w:rPr>
                <w:color w:val="231F20"/>
                <w:spacing w:val="-2"/>
              </w:rPr>
              <w:t xml:space="preserve">VÝJIMKY ZE </w:t>
            </w:r>
            <w:r>
              <w:rPr>
                <w:color w:val="231F20"/>
                <w:spacing w:val="-2"/>
              </w:rPr>
              <w:t xml:space="preserve">ZÁRUKY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23</w:t>
            </w:r>
          </w:hyperlink>
        </w:p>
      </w:sdtContent>
    </w:sdt>
    <w:p w:rsidR="00572404" w:rsidRDefault="00572404" w14:paraId="5672D78C" w14:textId="77777777">
      <w:pPr>
        <w:sectPr w:rsidR="00572404">
          <w:footerReference w:type="default" r:id="rId8"/>
          <w:pgSz w:w="11910" w:h="16840"/>
          <w:pgMar w:top="1340" w:right="0" w:bottom="1200" w:left="0" w:header="0" w:footer="1000" w:gutter="0"/>
          <w:pgNumType w:start="2"/>
          <w:cols w:space="720"/>
        </w:sectPr>
      </w:pPr>
    </w:p>
    <w:p>
      <w:pPr>
        <w:pStyle w:val="Paragraphedeliste"/>
        <w:numPr>
          <w:ilvl w:val="0"/>
          <w:numId w:val="14"/>
        </w:numPr>
        <w:tabs>
          <w:tab w:val="left" w:pos="2161"/>
        </w:tabs>
        <w:spacing w:before="81"/>
        <w:ind w:hanging="361"/>
        <w:rPr>
          <w:b/>
        </w:rPr>
      </w:pPr>
      <w:r>
        <w:lastRenderedPageBreak/>
        <w:pict w14:anchorId="323CB466">
          <v:rect id="docshape4" style="position:absolute;left:0;text-align:left;margin-left:88.6pt;margin-top:17.6pt;width:418.25pt;height:.5pt;z-index:-15727104;mso-wrap-distance-left:0;mso-wrap-distance-right:0;mso-position-horizontal-relative:page" o:spid="_x0000_s2148" fillcolor="black" stroked="f">
            <w10:wrap type="topAndBottom" anchorx="page"/>
          </v:rect>
        </w:pict>
      </w:r>
      <w:r>
        <w:rPr>
          <w:b/>
        </w:rPr>
        <w:t xml:space="preserve">BEZPEČNOSTNÍ </w:t>
      </w:r>
      <w:r>
        <w:rPr>
          <w:b/>
          <w:spacing w:val="-2"/>
        </w:rPr>
        <w:t xml:space="preserve">UPOZORNĚNÍ</w:t>
      </w:r>
    </w:p>
    <w:p w:rsidR="00572404" w:rsidRDefault="00572404" w14:paraId="0FE61FA6" w14:textId="77777777">
      <w:pPr>
        <w:pStyle w:val="Corpsdetexte"/>
        <w:spacing w:before="7"/>
        <w:rPr>
          <w:b/>
        </w:rPr>
      </w:pP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35" w:lineRule="auto"/>
        <w:ind w:end="1812"/>
        <w:jc w:val="both"/>
        <w:rPr>
          <w:sz w:val="20"/>
        </w:rPr>
      </w:pPr>
      <w:r>
        <w:rPr>
          <w:sz w:val="20"/>
        </w:rPr>
        <w:t xml:space="preserve">POZOR! Při používání tohoto typu nářadí je třeba vždy dodržovat základní bezpečnostní opatření, aby se snížilo riziko požáru, úrazu elektrickým proudem a zranění.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6" w:line="237" w:lineRule="auto"/>
        <w:ind w:end="1810"/>
        <w:jc w:val="both"/>
        <w:rPr>
          <w:sz w:val="20"/>
        </w:rPr>
      </w:pPr>
      <w:r>
        <w:rPr>
          <w:sz w:val="20"/>
        </w:rPr>
        <w:t xml:space="preserve">Před použitím tohoto výrobku si pečlivě přečtěte všechny pokyny a tyto pokyny si uschovejte. Seznamte se se </w:t>
      </w:r>
      <w:r>
        <w:rPr>
          <w:sz w:val="20"/>
        </w:rPr>
        <w:t xml:space="preserve">všemi operacemi popsanými v tomto návodu k obsluze. Tento výrobek musí obsluhovat a používat zkušení uživatelé.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799"/>
        <w:jc w:val="both"/>
        <w:rPr>
          <w:sz w:val="20"/>
        </w:rPr>
      </w:pPr>
      <w:r>
        <w:rPr>
          <w:sz w:val="20"/>
        </w:rPr>
        <w:t xml:space="preserve">Pokud tento stroj předáváte dalším osobám, poskytněte jim také tento </w:t>
      </w:r>
      <w:r>
        <w:rPr>
          <w:spacing w:val="-2"/>
          <w:sz w:val="20"/>
        </w:rPr>
        <w:t xml:space="preserve">návod k </w:t>
      </w:r>
      <w:r>
        <w:rPr>
          <w:sz w:val="20"/>
        </w:rPr>
        <w:t xml:space="preserve">použití.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 w:line="245" w:lineRule="exact"/>
        <w:ind w:hanging="361"/>
        <w:jc w:val="both"/>
        <w:rPr>
          <w:sz w:val="20"/>
        </w:rPr>
      </w:pPr>
      <w:r>
        <w:rPr>
          <w:w w:val="95"/>
          <w:sz w:val="20"/>
        </w:rPr>
        <w:t xml:space="preserve">Přečtěte si </w:t>
      </w:r>
      <w:r>
        <w:rPr>
          <w:w w:val="95"/>
          <w:sz w:val="20"/>
        </w:rPr>
        <w:t xml:space="preserve">také </w:t>
      </w:r>
      <w:r>
        <w:rPr>
          <w:w w:val="95"/>
          <w:sz w:val="20"/>
        </w:rPr>
        <w:t xml:space="preserve">všechna </w:t>
      </w:r>
      <w:r>
        <w:rPr>
          <w:w w:val="95"/>
          <w:sz w:val="20"/>
        </w:rPr>
        <w:t xml:space="preserve">označení </w:t>
      </w:r>
      <w:r>
        <w:rPr>
          <w:w w:val="95"/>
          <w:sz w:val="20"/>
        </w:rPr>
        <w:t xml:space="preserve">na </w:t>
      </w:r>
      <w:r>
        <w:rPr>
          <w:w w:val="95"/>
          <w:sz w:val="20"/>
        </w:rPr>
        <w:t xml:space="preserve">výrobku. </w:t>
      </w:r>
      <w:r>
        <w:rPr>
          <w:w w:val="95"/>
          <w:sz w:val="20"/>
        </w:rPr>
        <w:t xml:space="preserve">Symboly </w:t>
      </w:r>
      <w:r>
        <w:rPr>
          <w:w w:val="95"/>
          <w:sz w:val="20"/>
        </w:rPr>
        <w:t xml:space="preserve">na </w:t>
      </w:r>
      <w:r>
        <w:rPr>
          <w:w w:val="95"/>
          <w:sz w:val="20"/>
        </w:rPr>
        <w:t xml:space="preserve">nářadí </w:t>
      </w:r>
      <w:r>
        <w:rPr>
          <w:w w:val="95"/>
          <w:sz w:val="20"/>
        </w:rPr>
        <w:t xml:space="preserve">jsou </w:t>
      </w:r>
      <w:r>
        <w:rPr>
          <w:w w:val="95"/>
          <w:sz w:val="20"/>
        </w:rPr>
        <w:t xml:space="preserve">vysvětleny </w:t>
      </w:r>
      <w:r>
        <w:rPr>
          <w:w w:val="95"/>
          <w:sz w:val="20"/>
        </w:rPr>
        <w:t xml:space="preserve">v </w:t>
      </w:r>
      <w:r>
        <w:rPr>
          <w:spacing w:val="-2"/>
          <w:w w:val="95"/>
          <w:sz w:val="20"/>
        </w:rPr>
        <w:t xml:space="preserve">příručce.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35" w:lineRule="auto"/>
        <w:ind w:end="1813"/>
        <w:jc w:val="both"/>
        <w:rPr>
          <w:sz w:val="20"/>
        </w:rPr>
      </w:pPr>
      <w:r>
        <w:rPr>
          <w:sz w:val="20"/>
        </w:rPr>
        <w:t xml:space="preserve">Používejte tento stroj podle popisu v tomto návodu k použití. Je přísně </w:t>
      </w:r>
      <w:r>
        <w:rPr>
          <w:sz w:val="20"/>
        </w:rPr>
        <w:t xml:space="preserve">zakázáno používat toto nářadí k jiným účelům, než jsou popsány v tomto návodu.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5" w:lineRule="exact"/>
        <w:ind w:hanging="361"/>
        <w:jc w:val="both"/>
        <w:rPr>
          <w:sz w:val="20"/>
        </w:rPr>
      </w:pPr>
      <w:r>
        <w:rPr>
          <w:sz w:val="20"/>
        </w:rPr>
        <w:t xml:space="preserve">Nedodržení </w:t>
      </w:r>
      <w:r>
        <w:rPr>
          <w:sz w:val="20"/>
        </w:rPr>
        <w:t xml:space="preserve">těchto </w:t>
      </w:r>
      <w:r>
        <w:rPr>
          <w:sz w:val="20"/>
        </w:rPr>
        <w:t xml:space="preserve">pokynů </w:t>
      </w:r>
      <w:r>
        <w:rPr>
          <w:sz w:val="20"/>
        </w:rPr>
        <w:t xml:space="preserve">může </w:t>
      </w:r>
      <w:r>
        <w:rPr>
          <w:sz w:val="20"/>
        </w:rPr>
        <w:t xml:space="preserve">mít za následek </w:t>
      </w:r>
      <w:r>
        <w:rPr>
          <w:sz w:val="20"/>
        </w:rPr>
        <w:t xml:space="preserve">vážná </w:t>
      </w:r>
      <w:r>
        <w:rPr>
          <w:sz w:val="20"/>
        </w:rPr>
        <w:t xml:space="preserve">zranění </w:t>
      </w:r>
      <w:r>
        <w:rPr>
          <w:sz w:val="20"/>
        </w:rPr>
        <w:t xml:space="preserve">a </w:t>
      </w:r>
      <w:r>
        <w:rPr>
          <w:sz w:val="20"/>
        </w:rPr>
        <w:t xml:space="preserve">v </w:t>
      </w:r>
      <w:r>
        <w:rPr>
          <w:sz w:val="20"/>
        </w:rPr>
        <w:t xml:space="preserve">některých </w:t>
      </w:r>
      <w:r>
        <w:rPr>
          <w:sz w:val="20"/>
        </w:rPr>
        <w:t xml:space="preserve">případech i </w:t>
      </w:r>
      <w:r>
        <w:rPr>
          <w:spacing w:val="-2"/>
          <w:sz w:val="20"/>
        </w:rPr>
        <w:t xml:space="preserve">smrt.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8"/>
        <w:rPr>
          <w:sz w:val="20"/>
        </w:rPr>
      </w:pPr>
      <w:r>
        <w:rPr>
          <w:sz w:val="20"/>
        </w:rPr>
        <w:t xml:space="preserve">Tento </w:t>
      </w:r>
      <w:r>
        <w:rPr>
          <w:sz w:val="20"/>
        </w:rPr>
        <w:t xml:space="preserve">výrobek </w:t>
      </w:r>
      <w:r>
        <w:rPr>
          <w:sz w:val="20"/>
        </w:rPr>
        <w:t xml:space="preserve">je </w:t>
      </w:r>
      <w:r>
        <w:rPr>
          <w:sz w:val="20"/>
        </w:rPr>
        <w:t xml:space="preserve">určen </w:t>
      </w:r>
      <w:r>
        <w:rPr>
          <w:sz w:val="20"/>
        </w:rPr>
        <w:t xml:space="preserve">pouze </w:t>
      </w:r>
      <w:r>
        <w:rPr>
          <w:sz w:val="20"/>
        </w:rPr>
        <w:t xml:space="preserve">pro </w:t>
      </w:r>
      <w:r>
        <w:rPr>
          <w:sz w:val="20"/>
        </w:rPr>
        <w:t xml:space="preserve">soukromé </w:t>
      </w:r>
      <w:r>
        <w:rPr>
          <w:sz w:val="20"/>
        </w:rPr>
        <w:t xml:space="preserve">domácí </w:t>
      </w:r>
      <w:r>
        <w:rPr>
          <w:sz w:val="20"/>
        </w:rPr>
        <w:t xml:space="preserve">použití. </w:t>
      </w:r>
      <w:r>
        <w:rPr>
          <w:sz w:val="20"/>
        </w:rPr>
        <w:t xml:space="preserve">Nepoužívejte </w:t>
      </w:r>
      <w:r>
        <w:rPr>
          <w:sz w:val="20"/>
        </w:rPr>
        <w:t xml:space="preserve">jej </w:t>
      </w:r>
      <w:r>
        <w:rPr>
          <w:sz w:val="20"/>
        </w:rPr>
        <w:t xml:space="preserve">pro </w:t>
      </w:r>
      <w:r>
        <w:rPr>
          <w:sz w:val="20"/>
        </w:rPr>
        <w:t xml:space="preserve">komerční </w:t>
      </w:r>
      <w:r>
        <w:rPr>
          <w:spacing w:val="-2"/>
          <w:sz w:val="20"/>
        </w:rPr>
        <w:t xml:space="preserve">účely.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 xml:space="preserve">Nikdy nedovolte, </w:t>
      </w:r>
      <w:r>
        <w:rPr>
          <w:sz w:val="20"/>
        </w:rPr>
        <w:t xml:space="preserve">aby </w:t>
      </w:r>
      <w:r>
        <w:rPr>
          <w:sz w:val="20"/>
        </w:rPr>
        <w:t xml:space="preserve">tento </w:t>
      </w:r>
      <w:r>
        <w:rPr>
          <w:spacing w:val="-2"/>
          <w:sz w:val="20"/>
        </w:rPr>
        <w:t xml:space="preserve">výrobek </w:t>
      </w:r>
      <w:r>
        <w:rPr>
          <w:sz w:val="20"/>
        </w:rPr>
        <w:t xml:space="preserve">používaly </w:t>
      </w:r>
      <w:r>
        <w:rPr>
          <w:sz w:val="20"/>
        </w:rPr>
        <w:t xml:space="preserve">osoby </w:t>
      </w:r>
      <w:r>
        <w:rPr>
          <w:sz w:val="20"/>
        </w:rPr>
        <w:t xml:space="preserve">neznalé </w:t>
      </w:r>
      <w:r>
        <w:rPr>
          <w:sz w:val="20"/>
        </w:rPr>
        <w:t xml:space="preserve">tohoto </w:t>
      </w:r>
      <w:r>
        <w:rPr>
          <w:sz w:val="20"/>
        </w:rPr>
        <w:t xml:space="preserve">návodu </w:t>
      </w:r>
      <w:r>
        <w:rPr>
          <w:sz w:val="20"/>
        </w:rPr>
        <w:t xml:space="preserve">nebo </w:t>
      </w:r>
      <w:r>
        <w:rPr>
          <w:sz w:val="20"/>
        </w:rPr>
        <w:t xml:space="preserve">děti.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Použití </w:t>
      </w:r>
      <w:r>
        <w:rPr>
          <w:spacing w:val="-2"/>
          <w:sz w:val="20"/>
        </w:rPr>
        <w:t xml:space="preserve">stroje </w:t>
      </w:r>
      <w:r>
        <w:rPr>
          <w:sz w:val="20"/>
        </w:rPr>
        <w:t xml:space="preserve">mohou </w:t>
      </w:r>
      <w:r>
        <w:rPr>
          <w:sz w:val="20"/>
        </w:rPr>
        <w:t xml:space="preserve">omezovat </w:t>
      </w:r>
      <w:r>
        <w:rPr>
          <w:sz w:val="20"/>
        </w:rPr>
        <w:t xml:space="preserve">vnitrostátní </w:t>
      </w:r>
      <w:r>
        <w:rPr>
          <w:sz w:val="20"/>
        </w:rPr>
        <w:t xml:space="preserve">předpisy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Osoby </w:t>
      </w:r>
      <w:r>
        <w:rPr>
          <w:sz w:val="20"/>
        </w:rPr>
        <w:t xml:space="preserve">mladší </w:t>
      </w:r>
      <w:r>
        <w:rPr>
          <w:sz w:val="20"/>
        </w:rPr>
        <w:t xml:space="preserve">18 </w:t>
      </w:r>
      <w:r>
        <w:rPr>
          <w:sz w:val="20"/>
        </w:rPr>
        <w:t xml:space="preserve">let </w:t>
      </w:r>
      <w:r>
        <w:rPr>
          <w:sz w:val="20"/>
        </w:rPr>
        <w:t xml:space="preserve">nesmí </w:t>
      </w:r>
      <w:r>
        <w:rPr>
          <w:sz w:val="20"/>
        </w:rPr>
        <w:t xml:space="preserve">tento </w:t>
      </w:r>
      <w:r>
        <w:rPr>
          <w:spacing w:val="-2"/>
          <w:sz w:val="20"/>
        </w:rPr>
        <w:t xml:space="preserve">výrobek </w:t>
      </w:r>
      <w:r>
        <w:rPr>
          <w:sz w:val="20"/>
        </w:rPr>
        <w:t xml:space="preserve">používat.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7"/>
        <w:rPr>
          <w:sz w:val="20"/>
        </w:rPr>
      </w:pPr>
      <w:r>
        <w:rPr>
          <w:sz w:val="20"/>
        </w:rPr>
        <w:t xml:space="preserve">Mějte </w:t>
      </w:r>
      <w:r>
        <w:rPr>
          <w:sz w:val="20"/>
        </w:rPr>
        <w:t xml:space="preserve">na </w:t>
      </w:r>
      <w:r>
        <w:rPr>
          <w:sz w:val="20"/>
        </w:rPr>
        <w:t xml:space="preserve">paměti, </w:t>
      </w:r>
      <w:r>
        <w:rPr>
          <w:sz w:val="20"/>
        </w:rPr>
        <w:t xml:space="preserve">že </w:t>
      </w:r>
      <w:r>
        <w:rPr>
          <w:sz w:val="20"/>
        </w:rPr>
        <w:t xml:space="preserve">provozovatel </w:t>
      </w:r>
      <w:r>
        <w:rPr>
          <w:sz w:val="20"/>
        </w:rPr>
        <w:t xml:space="preserve">nebo </w:t>
      </w:r>
      <w:r>
        <w:rPr>
          <w:sz w:val="20"/>
        </w:rPr>
        <w:t xml:space="preserve">uživatel </w:t>
      </w:r>
      <w:r>
        <w:rPr>
          <w:sz w:val="20"/>
        </w:rPr>
        <w:t xml:space="preserve">je </w:t>
      </w:r>
      <w:r>
        <w:rPr>
          <w:sz w:val="20"/>
        </w:rPr>
        <w:t xml:space="preserve">odpovědný </w:t>
      </w:r>
      <w:r>
        <w:rPr>
          <w:sz w:val="20"/>
        </w:rPr>
        <w:t xml:space="preserve">za </w:t>
      </w:r>
      <w:r>
        <w:rPr>
          <w:sz w:val="20"/>
        </w:rPr>
        <w:t xml:space="preserve">nehody </w:t>
      </w:r>
      <w:r>
        <w:rPr>
          <w:sz w:val="20"/>
        </w:rPr>
        <w:t xml:space="preserve">nebo </w:t>
      </w:r>
      <w:r>
        <w:rPr>
          <w:sz w:val="20"/>
        </w:rPr>
        <w:t xml:space="preserve">rizika </w:t>
      </w:r>
      <w:r>
        <w:rPr>
          <w:sz w:val="20"/>
        </w:rPr>
        <w:t xml:space="preserve">pro </w:t>
      </w:r>
      <w:r>
        <w:rPr>
          <w:sz w:val="20"/>
        </w:rPr>
        <w:t xml:space="preserve">jiné osoby </w:t>
      </w:r>
      <w:r>
        <w:rPr>
          <w:sz w:val="20"/>
        </w:rPr>
        <w:t xml:space="preserve">nebo jejich majetek.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/>
        <w:ind w:end="1802"/>
        <w:rPr>
          <w:sz w:val="20"/>
        </w:rPr>
      </w:pPr>
      <w:r>
        <w:rPr>
          <w:sz w:val="20"/>
        </w:rPr>
        <w:t xml:space="preserve">Nepoužívejte </w:t>
      </w:r>
      <w:r>
        <w:rPr>
          <w:sz w:val="20"/>
        </w:rPr>
        <w:t xml:space="preserve">nástroj</w:t>
      </w:r>
      <w:r>
        <w:rPr>
          <w:sz w:val="20"/>
        </w:rPr>
        <w:t xml:space="preserve">, </w:t>
      </w:r>
      <w:r>
        <w:rPr>
          <w:sz w:val="20"/>
        </w:rPr>
        <w:t xml:space="preserve">pokud </w:t>
      </w:r>
      <w:r>
        <w:rPr>
          <w:sz w:val="20"/>
        </w:rPr>
        <w:t xml:space="preserve">jste </w:t>
      </w:r>
      <w:r>
        <w:rPr>
          <w:sz w:val="20"/>
        </w:rPr>
        <w:t xml:space="preserve">opilí, </w:t>
      </w:r>
      <w:r>
        <w:rPr>
          <w:sz w:val="20"/>
        </w:rPr>
        <w:t xml:space="preserve">unavení, </w:t>
      </w:r>
      <w:r>
        <w:rPr>
          <w:sz w:val="20"/>
        </w:rPr>
        <w:t xml:space="preserve">pod </w:t>
      </w:r>
      <w:r>
        <w:rPr>
          <w:sz w:val="20"/>
        </w:rPr>
        <w:t xml:space="preserve">vlivem </w:t>
      </w:r>
      <w:r>
        <w:rPr>
          <w:sz w:val="20"/>
        </w:rPr>
        <w:t xml:space="preserve">drog </w:t>
      </w:r>
      <w:r>
        <w:rPr>
          <w:sz w:val="20"/>
        </w:rPr>
        <w:t xml:space="preserve">nebo </w:t>
      </w:r>
      <w:r>
        <w:rPr>
          <w:sz w:val="20"/>
        </w:rPr>
        <w:t xml:space="preserve">nemocní. </w:t>
      </w:r>
      <w:r>
        <w:rPr>
          <w:sz w:val="20"/>
        </w:rPr>
        <w:t xml:space="preserve">Nepoužívejte </w:t>
      </w:r>
      <w:r>
        <w:rPr>
          <w:sz w:val="20"/>
        </w:rPr>
        <w:t xml:space="preserve">nářadí, pokud nejste v odpovídající fyzické kondici.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Toto </w:t>
      </w:r>
      <w:r>
        <w:rPr>
          <w:sz w:val="20"/>
        </w:rPr>
        <w:t xml:space="preserve">nářadí </w:t>
      </w:r>
      <w:r>
        <w:rPr>
          <w:sz w:val="20"/>
        </w:rPr>
        <w:t xml:space="preserve">je </w:t>
      </w:r>
      <w:r>
        <w:rPr>
          <w:sz w:val="20"/>
        </w:rPr>
        <w:t xml:space="preserve">určeno </w:t>
      </w:r>
      <w:r>
        <w:rPr>
          <w:sz w:val="20"/>
        </w:rPr>
        <w:t xml:space="preserve">pro </w:t>
      </w:r>
      <w:r>
        <w:rPr>
          <w:sz w:val="20"/>
        </w:rPr>
        <w:t xml:space="preserve">venkovní </w:t>
      </w:r>
      <w:r>
        <w:rPr>
          <w:sz w:val="20"/>
        </w:rPr>
        <w:t xml:space="preserve">použití. </w:t>
      </w:r>
      <w:r>
        <w:rPr>
          <w:sz w:val="20"/>
        </w:rPr>
        <w:t xml:space="preserve">Nikdy </w:t>
      </w:r>
      <w:r>
        <w:rPr>
          <w:sz w:val="20"/>
        </w:rPr>
        <w:t xml:space="preserve">jej </w:t>
      </w:r>
      <w:r>
        <w:rPr>
          <w:sz w:val="20"/>
        </w:rPr>
        <w:t xml:space="preserve">nepoužívejte </w:t>
      </w:r>
      <w:r>
        <w:rPr>
          <w:spacing w:val="-2"/>
          <w:sz w:val="20"/>
        </w:rPr>
        <w:t xml:space="preserve">v interiéru.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2" w:lineRule="exact"/>
        <w:ind w:hanging="361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přepravě </w:t>
      </w:r>
      <w:r>
        <w:rPr>
          <w:spacing w:val="-2"/>
          <w:sz w:val="20"/>
        </w:rPr>
        <w:t xml:space="preserve">stroje: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7" w:lineRule="exact"/>
        <w:ind w:hanging="361"/>
        <w:rPr>
          <w:sz w:val="20"/>
        </w:rPr>
      </w:pPr>
      <w:r>
        <w:rPr>
          <w:sz w:val="20"/>
        </w:rPr>
        <w:t xml:space="preserve">Během </w:t>
      </w:r>
      <w:r>
        <w:rPr>
          <w:sz w:val="20"/>
        </w:rPr>
        <w:t xml:space="preserve">přepravy </w:t>
      </w:r>
      <w:r>
        <w:rPr>
          <w:sz w:val="20"/>
        </w:rPr>
        <w:t xml:space="preserve">stroj </w:t>
      </w:r>
      <w:r>
        <w:rPr>
          <w:sz w:val="20"/>
        </w:rPr>
        <w:t xml:space="preserve">zajistěte, </w:t>
      </w:r>
      <w:r>
        <w:rPr>
          <w:sz w:val="20"/>
        </w:rPr>
        <w:t xml:space="preserve">aby </w:t>
      </w:r>
      <w:r>
        <w:rPr>
          <w:sz w:val="20"/>
        </w:rPr>
        <w:t xml:space="preserve">nedošlo ke </w:t>
      </w:r>
      <w:r>
        <w:rPr>
          <w:sz w:val="20"/>
        </w:rPr>
        <w:t xml:space="preserve">ztrátě </w:t>
      </w:r>
      <w:r>
        <w:rPr>
          <w:sz w:val="20"/>
        </w:rPr>
        <w:t xml:space="preserve">paliva, </w:t>
      </w:r>
      <w:r>
        <w:rPr>
          <w:sz w:val="20"/>
        </w:rPr>
        <w:t xml:space="preserve">poškození </w:t>
      </w:r>
      <w:r>
        <w:rPr>
          <w:sz w:val="20"/>
        </w:rPr>
        <w:t xml:space="preserve">nebo </w:t>
      </w:r>
      <w:r>
        <w:rPr>
          <w:spacing w:val="-2"/>
          <w:sz w:val="20"/>
        </w:rPr>
        <w:t xml:space="preserve">zranění.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K </w:t>
      </w:r>
      <w:r>
        <w:rPr>
          <w:sz w:val="20"/>
        </w:rPr>
        <w:t xml:space="preserve">ochraně </w:t>
      </w:r>
      <w:r>
        <w:rPr>
          <w:sz w:val="20"/>
        </w:rPr>
        <w:t xml:space="preserve">řezačky </w:t>
      </w:r>
      <w:r>
        <w:rPr>
          <w:sz w:val="20"/>
        </w:rPr>
        <w:t xml:space="preserve">při </w:t>
      </w:r>
      <w:r>
        <w:rPr>
          <w:spacing w:val="-2"/>
          <w:sz w:val="20"/>
        </w:rPr>
        <w:t xml:space="preserve">přepravě </w:t>
      </w:r>
      <w:r>
        <w:rPr>
          <w:sz w:val="20"/>
        </w:rPr>
        <w:t xml:space="preserve">používejte </w:t>
      </w:r>
      <w:r>
        <w:rPr>
          <w:sz w:val="20"/>
        </w:rPr>
        <w:t xml:space="preserve">přepravní </w:t>
      </w:r>
      <w:r>
        <w:rPr>
          <w:sz w:val="20"/>
        </w:rPr>
        <w:t xml:space="preserve">pouzdro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35" w:lineRule="auto"/>
        <w:ind w:end="1805"/>
        <w:rPr>
          <w:sz w:val="20"/>
        </w:rPr>
      </w:pPr>
      <w:r>
        <w:rPr>
          <w:sz w:val="20"/>
        </w:rPr>
        <w:t xml:space="preserve">Udržujte </w:t>
      </w:r>
      <w:r>
        <w:rPr>
          <w:sz w:val="20"/>
        </w:rPr>
        <w:t xml:space="preserve">lidi </w:t>
      </w:r>
      <w:r>
        <w:rPr>
          <w:sz w:val="20"/>
        </w:rPr>
        <w:t xml:space="preserve">a </w:t>
      </w:r>
      <w:r>
        <w:rPr>
          <w:sz w:val="20"/>
        </w:rPr>
        <w:t xml:space="preserve">zvířata </w:t>
      </w:r>
      <w:r>
        <w:rPr>
          <w:sz w:val="20"/>
        </w:rPr>
        <w:t xml:space="preserve">mimo </w:t>
      </w:r>
      <w:r>
        <w:rPr>
          <w:sz w:val="20"/>
        </w:rPr>
        <w:t xml:space="preserve">pracovní </w:t>
      </w:r>
      <w:r>
        <w:rPr>
          <w:sz w:val="20"/>
        </w:rPr>
        <w:t xml:space="preserve">prostor. </w:t>
      </w:r>
      <w:r>
        <w:rPr>
          <w:sz w:val="20"/>
        </w:rPr>
        <w:t xml:space="preserve">Děti </w:t>
      </w:r>
      <w:r>
        <w:rPr>
          <w:sz w:val="20"/>
        </w:rPr>
        <w:t xml:space="preserve">a </w:t>
      </w:r>
      <w:r>
        <w:rPr>
          <w:sz w:val="20"/>
        </w:rPr>
        <w:t xml:space="preserve">osoby, </w:t>
      </w:r>
      <w:r>
        <w:rPr>
          <w:sz w:val="20"/>
        </w:rPr>
        <w:t xml:space="preserve">které </w:t>
      </w:r>
      <w:r>
        <w:rPr>
          <w:sz w:val="20"/>
        </w:rPr>
        <w:t xml:space="preserve">neumějí </w:t>
      </w:r>
      <w:r>
        <w:rPr>
          <w:sz w:val="20"/>
        </w:rPr>
        <w:t xml:space="preserve">s tímto nářadím zacházet, by se ho neměly dotýkat a manipulovat s ním.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Během </w:t>
      </w:r>
      <w:r>
        <w:rPr>
          <w:spacing w:val="-2"/>
          <w:sz w:val="20"/>
        </w:rPr>
        <w:t xml:space="preserve">provozu </w:t>
      </w:r>
      <w:r>
        <w:rPr>
          <w:sz w:val="20"/>
        </w:rPr>
        <w:t xml:space="preserve">je </w:t>
      </w:r>
      <w:r>
        <w:rPr>
          <w:sz w:val="20"/>
        </w:rPr>
        <w:t xml:space="preserve">udržujte </w:t>
      </w:r>
      <w:r>
        <w:rPr>
          <w:sz w:val="20"/>
        </w:rPr>
        <w:t xml:space="preserve">ve vzdálenosti </w:t>
      </w:r>
      <w:r>
        <w:rPr>
          <w:sz w:val="20"/>
        </w:rPr>
        <w:t xml:space="preserve">nejméně </w:t>
      </w:r>
      <w:r>
        <w:rPr>
          <w:sz w:val="20"/>
        </w:rPr>
        <w:t xml:space="preserve">15 </w:t>
      </w:r>
      <w:r>
        <w:rPr>
          <w:sz w:val="20"/>
        </w:rPr>
        <w:t xml:space="preserve">m </w:t>
      </w:r>
      <w:r>
        <w:rPr>
          <w:sz w:val="20"/>
        </w:rPr>
        <w:t xml:space="preserve">od </w:t>
      </w:r>
      <w:r>
        <w:rPr>
          <w:sz w:val="20"/>
        </w:rPr>
        <w:t xml:space="preserve">stroje,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Výrobek </w:t>
      </w:r>
      <w:r>
        <w:rPr>
          <w:sz w:val="20"/>
        </w:rPr>
        <w:t xml:space="preserve">používejte </w:t>
      </w:r>
      <w:r>
        <w:rPr>
          <w:sz w:val="20"/>
        </w:rPr>
        <w:t xml:space="preserve">pouze </w:t>
      </w:r>
      <w:r>
        <w:rPr>
          <w:sz w:val="20"/>
        </w:rPr>
        <w:t xml:space="preserve">při </w:t>
      </w:r>
      <w:r>
        <w:rPr>
          <w:sz w:val="20"/>
        </w:rPr>
        <w:t xml:space="preserve">denním </w:t>
      </w:r>
      <w:r>
        <w:rPr>
          <w:sz w:val="20"/>
        </w:rPr>
        <w:t xml:space="preserve">nebo </w:t>
      </w:r>
      <w:r>
        <w:rPr>
          <w:sz w:val="20"/>
        </w:rPr>
        <w:t xml:space="preserve">dobrém </w:t>
      </w:r>
      <w:r>
        <w:rPr>
          <w:sz w:val="20"/>
        </w:rPr>
        <w:t xml:space="preserve">umělém </w:t>
      </w:r>
      <w:r>
        <w:rPr>
          <w:spacing w:val="-2"/>
          <w:sz w:val="20"/>
        </w:rPr>
        <w:t xml:space="preserve">světle.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ind w:end="1806"/>
        <w:jc w:val="both"/>
        <w:rPr>
          <w:sz w:val="20"/>
        </w:rPr>
      </w:pPr>
      <w:r>
        <w:rPr>
          <w:sz w:val="20"/>
        </w:rPr>
        <w:t xml:space="preserve">Při práci se strojem vždy používejte kompletní ochranné vybavení včetně přilby, ochranné masky, ochrany sluchu, rukavic, protiskluzové obuvi a ochranného oděvu.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37" w:lineRule="auto"/>
        <w:ind w:end="1806"/>
        <w:jc w:val="both"/>
        <w:rPr>
          <w:sz w:val="20"/>
        </w:rPr>
      </w:pPr>
      <w:r>
        <w:rPr>
          <w:sz w:val="20"/>
        </w:rPr>
        <w:t xml:space="preserve">Noste vhodné oblečení. Nenoste volné nebo rozepnuté košile. Nenoste šperky, </w:t>
      </w:r>
      <w:r>
        <w:rPr>
          <w:sz w:val="20"/>
        </w:rPr>
        <w:t xml:space="preserve">které </w:t>
      </w:r>
      <w:r>
        <w:rPr>
          <w:sz w:val="20"/>
        </w:rPr>
        <w:t xml:space="preserve">by mohly </w:t>
      </w:r>
      <w:r>
        <w:rPr>
          <w:sz w:val="20"/>
        </w:rPr>
        <w:t xml:space="preserve">přijít </w:t>
      </w:r>
      <w:r>
        <w:rPr>
          <w:sz w:val="20"/>
        </w:rPr>
        <w:t xml:space="preserve">do </w:t>
      </w:r>
      <w:r>
        <w:rPr>
          <w:sz w:val="20"/>
        </w:rPr>
        <w:t xml:space="preserve">styku </w:t>
      </w:r>
      <w:r>
        <w:rPr>
          <w:sz w:val="20"/>
        </w:rPr>
        <w:t xml:space="preserve">s </w:t>
      </w:r>
      <w:r>
        <w:rPr>
          <w:sz w:val="20"/>
        </w:rPr>
        <w:t xml:space="preserve">pohyblivými </w:t>
      </w:r>
      <w:r>
        <w:rPr>
          <w:sz w:val="20"/>
        </w:rPr>
        <w:t xml:space="preserve">částmi. </w:t>
      </w:r>
      <w:r>
        <w:rPr>
          <w:sz w:val="20"/>
        </w:rPr>
        <w:t xml:space="preserve">Pokud </w:t>
      </w:r>
      <w:r>
        <w:rPr>
          <w:sz w:val="20"/>
        </w:rPr>
        <w:t xml:space="preserve">máte </w:t>
      </w:r>
      <w:r>
        <w:rPr>
          <w:sz w:val="20"/>
        </w:rPr>
        <w:t xml:space="preserve">dlouhé </w:t>
      </w:r>
      <w:r>
        <w:rPr>
          <w:sz w:val="20"/>
        </w:rPr>
        <w:t xml:space="preserve">vlasy</w:t>
      </w:r>
      <w:r>
        <w:rPr>
          <w:sz w:val="20"/>
        </w:rPr>
        <w:t xml:space="preserve">, </w:t>
      </w:r>
      <w:r>
        <w:rPr>
          <w:sz w:val="20"/>
        </w:rPr>
        <w:t xml:space="preserve">svažte </w:t>
      </w:r>
      <w:r>
        <w:rPr>
          <w:sz w:val="20"/>
        </w:rPr>
        <w:t xml:space="preserve">si </w:t>
      </w:r>
      <w:r>
        <w:rPr>
          <w:sz w:val="20"/>
        </w:rPr>
        <w:t xml:space="preserve">je </w:t>
      </w:r>
      <w:r>
        <w:rPr>
          <w:sz w:val="20"/>
        </w:rPr>
        <w:t xml:space="preserve">a </w:t>
      </w:r>
      <w:r>
        <w:rPr>
          <w:sz w:val="20"/>
        </w:rPr>
        <w:t xml:space="preserve">noste vhodnou ochrannou přilbu.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Nepoužívejte </w:t>
      </w:r>
      <w:r>
        <w:rPr>
          <w:sz w:val="20"/>
        </w:rPr>
        <w:t xml:space="preserve">výrobek </w:t>
      </w:r>
      <w:r>
        <w:rPr>
          <w:sz w:val="20"/>
        </w:rPr>
        <w:t xml:space="preserve">s </w:t>
      </w:r>
      <w:r>
        <w:rPr>
          <w:sz w:val="20"/>
        </w:rPr>
        <w:t xml:space="preserve">poškozenými </w:t>
      </w:r>
      <w:r>
        <w:rPr>
          <w:sz w:val="20"/>
        </w:rPr>
        <w:t xml:space="preserve">kryty </w:t>
      </w:r>
      <w:r>
        <w:rPr>
          <w:sz w:val="20"/>
        </w:rPr>
        <w:t xml:space="preserve">nebo </w:t>
      </w:r>
      <w:r>
        <w:rPr>
          <w:sz w:val="20"/>
        </w:rPr>
        <w:t xml:space="preserve">s </w:t>
      </w:r>
      <w:r>
        <w:rPr>
          <w:sz w:val="20"/>
        </w:rPr>
        <w:t xml:space="preserve">kryty, které </w:t>
      </w:r>
      <w:r>
        <w:rPr>
          <w:sz w:val="20"/>
        </w:rPr>
        <w:t xml:space="preserve">nejsou </w:t>
      </w:r>
      <w:r>
        <w:rPr>
          <w:sz w:val="20"/>
        </w:rPr>
        <w:t xml:space="preserve">na svém </w:t>
      </w:r>
      <w:r>
        <w:rPr>
          <w:spacing w:val="-2"/>
          <w:sz w:val="20"/>
        </w:rPr>
        <w:t xml:space="preserve">místě.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10"/>
        <w:rPr>
          <w:sz w:val="20"/>
        </w:rPr>
      </w:pPr>
      <w:r>
        <w:rPr>
          <w:sz w:val="20"/>
        </w:rPr>
        <w:t xml:space="preserve">Po celou </w:t>
      </w:r>
      <w:r>
        <w:rPr>
          <w:sz w:val="20"/>
        </w:rPr>
        <w:t xml:space="preserve">dobu, </w:t>
      </w:r>
      <w:r>
        <w:rPr>
          <w:sz w:val="20"/>
        </w:rPr>
        <w:t xml:space="preserve">a </w:t>
      </w:r>
      <w:r>
        <w:rPr>
          <w:sz w:val="20"/>
        </w:rPr>
        <w:t xml:space="preserve">zejména </w:t>
      </w:r>
      <w:r>
        <w:rPr>
          <w:sz w:val="20"/>
        </w:rPr>
        <w:t xml:space="preserve">při </w:t>
      </w:r>
      <w:r>
        <w:rPr>
          <w:sz w:val="20"/>
        </w:rPr>
        <w:t xml:space="preserve">vypínání a zapínání </w:t>
      </w:r>
      <w:r>
        <w:rPr>
          <w:sz w:val="20"/>
        </w:rPr>
        <w:t xml:space="preserve">spotřebiče</w:t>
      </w:r>
      <w:r>
        <w:rPr>
          <w:sz w:val="20"/>
        </w:rPr>
        <w:t xml:space="preserve">, </w:t>
      </w:r>
      <w:r>
        <w:rPr>
          <w:sz w:val="20"/>
        </w:rPr>
        <w:t xml:space="preserve">mějte </w:t>
      </w:r>
      <w:r>
        <w:rPr>
          <w:sz w:val="20"/>
        </w:rPr>
        <w:t xml:space="preserve">ruce </w:t>
      </w:r>
      <w:r>
        <w:rPr>
          <w:sz w:val="20"/>
        </w:rPr>
        <w:t xml:space="preserve">a </w:t>
      </w:r>
      <w:r>
        <w:rPr>
          <w:sz w:val="20"/>
        </w:rPr>
        <w:t xml:space="preserve">nohy </w:t>
      </w:r>
      <w:r>
        <w:rPr>
          <w:sz w:val="20"/>
        </w:rPr>
        <w:t xml:space="preserve">mimo dosah </w:t>
      </w:r>
      <w:r>
        <w:rPr>
          <w:sz w:val="20"/>
        </w:rPr>
        <w:t xml:space="preserve">spotřebiče.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 xml:space="preserve">Nepoužívejte </w:t>
      </w:r>
      <w:r>
        <w:rPr>
          <w:sz w:val="20"/>
        </w:rPr>
        <w:t xml:space="preserve">nářadí </w:t>
      </w:r>
      <w:r>
        <w:rPr>
          <w:sz w:val="20"/>
        </w:rPr>
        <w:t xml:space="preserve">na </w:t>
      </w:r>
      <w:r>
        <w:rPr>
          <w:sz w:val="20"/>
        </w:rPr>
        <w:t xml:space="preserve">místech </w:t>
      </w:r>
      <w:r>
        <w:rPr>
          <w:sz w:val="20"/>
        </w:rPr>
        <w:t xml:space="preserve">se </w:t>
      </w:r>
      <w:r>
        <w:rPr>
          <w:sz w:val="20"/>
        </w:rPr>
        <w:t xml:space="preserve">špatným </w:t>
      </w:r>
      <w:r>
        <w:rPr>
          <w:sz w:val="20"/>
        </w:rPr>
        <w:t xml:space="preserve">větráním. </w:t>
      </w:r>
      <w:r>
        <w:rPr>
          <w:sz w:val="20"/>
        </w:rPr>
        <w:t xml:space="preserve">Emise </w:t>
      </w:r>
      <w:r>
        <w:rPr>
          <w:sz w:val="20"/>
        </w:rPr>
        <w:t xml:space="preserve">plynů </w:t>
      </w:r>
      <w:r>
        <w:rPr>
          <w:sz w:val="20"/>
        </w:rPr>
        <w:t xml:space="preserve">mohou </w:t>
      </w:r>
      <w:r>
        <w:rPr>
          <w:sz w:val="20"/>
        </w:rPr>
        <w:t xml:space="preserve">způsobit </w:t>
      </w:r>
      <w:r>
        <w:rPr>
          <w:spacing w:val="-2"/>
          <w:sz w:val="20"/>
        </w:rPr>
        <w:t xml:space="preserve">zranění.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Nepracujte</w:t>
      </w:r>
      <w:r>
        <w:rPr>
          <w:sz w:val="20"/>
        </w:rPr>
        <w:t xml:space="preserve">, </w:t>
      </w:r>
      <w:r>
        <w:rPr>
          <w:sz w:val="20"/>
        </w:rPr>
        <w:t xml:space="preserve">když </w:t>
      </w:r>
      <w:r>
        <w:rPr>
          <w:sz w:val="20"/>
        </w:rPr>
        <w:t xml:space="preserve">prší </w:t>
      </w:r>
      <w:r>
        <w:rPr>
          <w:sz w:val="20"/>
        </w:rPr>
        <w:t xml:space="preserve">a </w:t>
      </w:r>
      <w:r>
        <w:rPr>
          <w:sz w:val="20"/>
        </w:rPr>
        <w:t xml:space="preserve">za </w:t>
      </w:r>
      <w:r>
        <w:rPr>
          <w:sz w:val="20"/>
        </w:rPr>
        <w:t xml:space="preserve">špatného </w:t>
      </w:r>
      <w:r>
        <w:rPr>
          <w:sz w:val="20"/>
        </w:rPr>
        <w:t xml:space="preserve">počasí. </w:t>
      </w:r>
      <w:r>
        <w:rPr>
          <w:sz w:val="20"/>
        </w:rPr>
        <w:t xml:space="preserve">Nepoužívejte </w:t>
      </w:r>
      <w:r>
        <w:rPr>
          <w:sz w:val="20"/>
        </w:rPr>
        <w:t xml:space="preserve">nářadí </w:t>
      </w:r>
      <w:r>
        <w:rPr>
          <w:sz w:val="20"/>
        </w:rPr>
        <w:t xml:space="preserve">na </w:t>
      </w:r>
      <w:r>
        <w:rPr>
          <w:sz w:val="20"/>
        </w:rPr>
        <w:t xml:space="preserve">vlhkých </w:t>
      </w:r>
      <w:r>
        <w:rPr>
          <w:spacing w:val="-2"/>
          <w:sz w:val="20"/>
        </w:rPr>
        <w:t xml:space="preserve">místech.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Nepoužívejte </w:t>
      </w:r>
      <w:r>
        <w:rPr>
          <w:sz w:val="20"/>
        </w:rPr>
        <w:t xml:space="preserve">nářadí </w:t>
      </w:r>
      <w:r>
        <w:rPr>
          <w:sz w:val="20"/>
        </w:rPr>
        <w:t xml:space="preserve">v </w:t>
      </w:r>
      <w:r>
        <w:rPr>
          <w:sz w:val="20"/>
        </w:rPr>
        <w:t xml:space="preserve">přítomnosti </w:t>
      </w:r>
      <w:r>
        <w:rPr>
          <w:sz w:val="20"/>
        </w:rPr>
        <w:t xml:space="preserve">hořlavých </w:t>
      </w:r>
      <w:r>
        <w:rPr>
          <w:sz w:val="20"/>
        </w:rPr>
        <w:t xml:space="preserve">kapalin </w:t>
      </w:r>
      <w:r>
        <w:rPr>
          <w:sz w:val="20"/>
        </w:rPr>
        <w:t xml:space="preserve">nebo </w:t>
      </w:r>
      <w:r>
        <w:rPr>
          <w:spacing w:val="-2"/>
          <w:sz w:val="20"/>
        </w:rPr>
        <w:t xml:space="preserve">plynů.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6"/>
        <w:rPr>
          <w:sz w:val="20"/>
        </w:rPr>
      </w:pPr>
      <w:r>
        <w:rPr>
          <w:sz w:val="20"/>
        </w:rPr>
        <w:t xml:space="preserve">Upozornění: </w:t>
      </w:r>
      <w:r>
        <w:rPr>
          <w:sz w:val="20"/>
        </w:rPr>
        <w:t xml:space="preserve">Při </w:t>
      </w:r>
      <w:r>
        <w:rPr>
          <w:sz w:val="20"/>
        </w:rPr>
        <w:t xml:space="preserve">používání </w:t>
      </w:r>
      <w:r>
        <w:rPr>
          <w:sz w:val="20"/>
        </w:rPr>
        <w:t xml:space="preserve">stroje </w:t>
      </w:r>
      <w:r>
        <w:rPr>
          <w:sz w:val="20"/>
        </w:rPr>
        <w:t xml:space="preserve">se uvolňují </w:t>
      </w:r>
      <w:r>
        <w:rPr>
          <w:sz w:val="20"/>
        </w:rPr>
        <w:t xml:space="preserve">plyny. </w:t>
      </w:r>
      <w:r>
        <w:rPr>
          <w:sz w:val="20"/>
        </w:rPr>
        <w:t xml:space="preserve">Vyvarujte se </w:t>
      </w:r>
      <w:r>
        <w:rPr>
          <w:sz w:val="20"/>
        </w:rPr>
        <w:t xml:space="preserve">kontaktu </w:t>
      </w:r>
      <w:r>
        <w:rPr>
          <w:sz w:val="20"/>
        </w:rPr>
        <w:t xml:space="preserve">s </w:t>
      </w:r>
      <w:r>
        <w:rPr>
          <w:sz w:val="20"/>
        </w:rPr>
        <w:t xml:space="preserve">těmito </w:t>
      </w:r>
      <w:r>
        <w:rPr>
          <w:spacing w:val="-2"/>
          <w:sz w:val="20"/>
        </w:rPr>
        <w:t xml:space="preserve">plyny.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7" w:line="235" w:lineRule="auto"/>
        <w:ind w:end="1806"/>
        <w:rPr>
          <w:sz w:val="20"/>
        </w:rPr>
      </w:pPr>
      <w:r>
        <w:rPr>
          <w:sz w:val="20"/>
        </w:rPr>
        <w:t xml:space="preserve">Udržujte </w:t>
      </w:r>
      <w:r>
        <w:rPr>
          <w:sz w:val="20"/>
        </w:rPr>
        <w:t xml:space="preserve">pracovní </w:t>
      </w:r>
      <w:r>
        <w:rPr>
          <w:sz w:val="20"/>
        </w:rPr>
        <w:t xml:space="preserve">prostor </w:t>
      </w:r>
      <w:r>
        <w:rPr>
          <w:sz w:val="20"/>
        </w:rPr>
        <w:t xml:space="preserve">volný. </w:t>
      </w:r>
      <w:r>
        <w:rPr>
          <w:sz w:val="20"/>
        </w:rPr>
        <w:t xml:space="preserve">Před </w:t>
      </w:r>
      <w:r>
        <w:rPr>
          <w:sz w:val="20"/>
        </w:rPr>
        <w:t xml:space="preserve">prací </w:t>
      </w:r>
      <w:r>
        <w:rPr>
          <w:sz w:val="20"/>
        </w:rPr>
        <w:t xml:space="preserve">zkontrolujte </w:t>
      </w:r>
      <w:r>
        <w:rPr>
          <w:sz w:val="20"/>
        </w:rPr>
        <w:t xml:space="preserve">pracovní </w:t>
      </w:r>
      <w:r>
        <w:rPr>
          <w:sz w:val="20"/>
        </w:rPr>
        <w:t xml:space="preserve">prostor </w:t>
      </w:r>
      <w:r>
        <w:rPr>
          <w:sz w:val="20"/>
        </w:rPr>
        <w:t xml:space="preserve">a </w:t>
      </w:r>
      <w:r>
        <w:rPr>
          <w:sz w:val="20"/>
        </w:rPr>
        <w:t xml:space="preserve">odstraňte </w:t>
      </w:r>
      <w:r>
        <w:rPr>
          <w:sz w:val="20"/>
        </w:rPr>
        <w:t xml:space="preserve">všechny </w:t>
      </w:r>
      <w:r>
        <w:rPr>
          <w:sz w:val="20"/>
        </w:rPr>
        <w:t xml:space="preserve">materiály nebo předměty, které by mohly způsobit nehodu.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pacing w:val="-4"/>
          <w:sz w:val="20"/>
        </w:rPr>
        <w:t xml:space="preserve">Nástroj </w:t>
      </w:r>
      <w:r>
        <w:rPr>
          <w:sz w:val="20"/>
        </w:rPr>
        <w:t xml:space="preserve">nenapínejte </w:t>
      </w:r>
      <w:r>
        <w:rPr>
          <w:sz w:val="20"/>
        </w:rPr>
        <w:t xml:space="preserve">násilím.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4"/>
        <w:jc w:val="both"/>
        <w:rPr>
          <w:sz w:val="20"/>
        </w:rPr>
      </w:pPr>
      <w:r>
        <w:rPr>
          <w:sz w:val="20"/>
        </w:rPr>
        <w:t xml:space="preserve">Používejte pouze příslušenství dodané nebo doporučené výrobcem. Použití </w:t>
      </w:r>
      <w:r>
        <w:rPr>
          <w:sz w:val="20"/>
        </w:rPr>
        <w:t xml:space="preserve">jiného příslušenství </w:t>
      </w:r>
      <w:r>
        <w:rPr>
          <w:sz w:val="20"/>
        </w:rPr>
        <w:t xml:space="preserve">může </w:t>
      </w:r>
      <w:r>
        <w:rPr>
          <w:sz w:val="20"/>
        </w:rPr>
        <w:t xml:space="preserve">mít</w:t>
      </w:r>
      <w:r>
        <w:rPr>
          <w:sz w:val="20"/>
        </w:rPr>
        <w:t xml:space="preserve"> za následek </w:t>
      </w:r>
      <w:r>
        <w:rPr>
          <w:sz w:val="20"/>
        </w:rPr>
        <w:t xml:space="preserve">nehodu. </w:t>
      </w:r>
      <w:r>
        <w:rPr>
          <w:sz w:val="20"/>
        </w:rPr>
        <w:t xml:space="preserve">Přečtěte si </w:t>
      </w:r>
      <w:r>
        <w:rPr>
          <w:sz w:val="20"/>
        </w:rPr>
        <w:t xml:space="preserve">část </w:t>
      </w:r>
      <w:r>
        <w:rPr>
          <w:sz w:val="20"/>
        </w:rPr>
        <w:t xml:space="preserve">"Technické </w:t>
      </w:r>
      <w:r>
        <w:rPr>
          <w:sz w:val="20"/>
        </w:rPr>
        <w:t xml:space="preserve">údaje" </w:t>
      </w:r>
      <w:r>
        <w:rPr>
          <w:sz w:val="20"/>
        </w:rPr>
        <w:t xml:space="preserve">v </w:t>
      </w:r>
      <w:r>
        <w:rPr>
          <w:sz w:val="20"/>
        </w:rPr>
        <w:t xml:space="preserve">tomto </w:t>
      </w:r>
      <w:r>
        <w:rPr>
          <w:sz w:val="20"/>
        </w:rPr>
        <w:t xml:space="preserve">návodu k použití nebo požádejte o radu svého prodejce.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Nenaklánějte se. Po </w:t>
      </w:r>
      <w:r>
        <w:rPr>
          <w:sz w:val="20"/>
        </w:rPr>
        <w:t xml:space="preserve">celou </w:t>
      </w:r>
      <w:r>
        <w:rPr>
          <w:sz w:val="20"/>
        </w:rPr>
        <w:t xml:space="preserve">dobu </w:t>
      </w:r>
      <w:r>
        <w:rPr>
          <w:sz w:val="20"/>
        </w:rPr>
        <w:t xml:space="preserve">udržujte </w:t>
      </w:r>
      <w:r>
        <w:rPr>
          <w:sz w:val="20"/>
        </w:rPr>
        <w:t xml:space="preserve">dobrý </w:t>
      </w:r>
      <w:r>
        <w:rPr>
          <w:sz w:val="20"/>
        </w:rPr>
        <w:t xml:space="preserve">posed </w:t>
      </w:r>
      <w:r>
        <w:rPr>
          <w:sz w:val="20"/>
        </w:rPr>
        <w:t xml:space="preserve">a </w:t>
      </w:r>
      <w:r>
        <w:rPr>
          <w:sz w:val="20"/>
        </w:rPr>
        <w:t xml:space="preserve">rovnováhu</w:t>
      </w:r>
      <w:r>
        <w:rPr>
          <w:spacing w:val="-2"/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 w:line="237" w:lineRule="auto"/>
        <w:ind w:end="1807"/>
        <w:jc w:val="both"/>
        <w:rPr>
          <w:sz w:val="20"/>
        </w:rPr>
      </w:pPr>
      <w:r>
        <w:rPr>
          <w:sz w:val="20"/>
        </w:rPr>
        <w:t xml:space="preserve">Pečlivě udržujte nástroje a příslušenství, udržujte řezné nástroje ostré a čisté, abyste dosáhli lepšího a bezpečnějšího výkonu. Při mazání a výměně </w:t>
      </w:r>
      <w:r>
        <w:rPr>
          <w:spacing w:val="-2"/>
          <w:sz w:val="20"/>
        </w:rPr>
        <w:t xml:space="preserve">příslušenství </w:t>
      </w:r>
      <w:r>
        <w:rPr>
          <w:sz w:val="20"/>
        </w:rPr>
        <w:t xml:space="preserve">postupujte podle pokynů uvedených v této příručce.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/>
        <w:ind w:end="1812"/>
        <w:jc w:val="both"/>
        <w:rPr>
          <w:sz w:val="20"/>
        </w:rPr>
      </w:pPr>
      <w:r>
        <w:rPr>
          <w:sz w:val="20"/>
        </w:rPr>
        <w:t xml:space="preserve">Před zahájením provozu a po něm stroj vždy zkontrolujte. Pokud </w:t>
      </w:r>
      <w:r>
        <w:rPr>
          <w:sz w:val="20"/>
        </w:rPr>
        <w:t xml:space="preserve">je </w:t>
      </w:r>
      <w:r>
        <w:rPr>
          <w:sz w:val="20"/>
        </w:rPr>
        <w:t xml:space="preserve">nářadí </w:t>
      </w:r>
      <w:r>
        <w:rPr>
          <w:sz w:val="20"/>
        </w:rPr>
        <w:t xml:space="preserve">poškozené nebo vadné, přestaňte jej používat a odneste jej do autorizovaného servisu ke kontrole a opravě.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35" w:lineRule="auto"/>
        <w:ind w:end="1806"/>
        <w:jc w:val="both"/>
        <w:rPr>
          <w:sz w:val="20"/>
        </w:rPr>
      </w:pPr>
      <w:r>
        <w:rPr>
          <w:sz w:val="20"/>
        </w:rPr>
        <w:t xml:space="preserve">Vypněte </w:t>
      </w:r>
      <w:r>
        <w:rPr>
          <w:sz w:val="20"/>
        </w:rPr>
        <w:t xml:space="preserve">nářadí </w:t>
      </w:r>
      <w:r>
        <w:rPr>
          <w:sz w:val="20"/>
        </w:rPr>
        <w:t xml:space="preserve">po </w:t>
      </w:r>
      <w:r>
        <w:rPr>
          <w:sz w:val="20"/>
        </w:rPr>
        <w:t xml:space="preserve">použití, </w:t>
      </w:r>
      <w:r>
        <w:rPr>
          <w:sz w:val="20"/>
        </w:rPr>
        <w:t xml:space="preserve">pokud </w:t>
      </w:r>
      <w:r>
        <w:rPr>
          <w:sz w:val="20"/>
        </w:rPr>
        <w:t xml:space="preserve">jej </w:t>
      </w:r>
      <w:r>
        <w:rPr>
          <w:sz w:val="20"/>
        </w:rPr>
        <w:t xml:space="preserve">ponecháte </w:t>
      </w:r>
      <w:r>
        <w:rPr>
          <w:sz w:val="20"/>
        </w:rPr>
        <w:t xml:space="preserve">bez dozoru</w:t>
      </w:r>
      <w:r>
        <w:rPr>
          <w:sz w:val="20"/>
        </w:rPr>
        <w:t xml:space="preserve">, </w:t>
      </w:r>
      <w:r>
        <w:rPr>
          <w:sz w:val="20"/>
        </w:rPr>
        <w:t xml:space="preserve">při </w:t>
      </w:r>
      <w:r>
        <w:rPr>
          <w:sz w:val="20"/>
        </w:rPr>
        <w:t xml:space="preserve">výměně </w:t>
      </w:r>
      <w:r>
        <w:rPr>
          <w:sz w:val="20"/>
        </w:rPr>
        <w:t xml:space="preserve">tohoto </w:t>
      </w:r>
      <w:r>
        <w:rPr>
          <w:sz w:val="20"/>
        </w:rPr>
        <w:t xml:space="preserve">příslušenství a před údržbou.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 xml:space="preserve">Udržujte </w:t>
      </w:r>
      <w:r>
        <w:rPr>
          <w:sz w:val="20"/>
        </w:rPr>
        <w:t xml:space="preserve">rukojeti </w:t>
      </w:r>
      <w:r>
        <w:rPr>
          <w:sz w:val="20"/>
        </w:rPr>
        <w:t xml:space="preserve">suché, </w:t>
      </w:r>
      <w:r>
        <w:rPr>
          <w:sz w:val="20"/>
        </w:rPr>
        <w:t xml:space="preserve">čisté </w:t>
      </w:r>
      <w:r>
        <w:rPr>
          <w:sz w:val="20"/>
        </w:rPr>
        <w:t xml:space="preserve">a </w:t>
      </w:r>
      <w:r>
        <w:rPr>
          <w:sz w:val="20"/>
        </w:rPr>
        <w:t xml:space="preserve">zbavené </w:t>
      </w:r>
      <w:r>
        <w:rPr>
          <w:sz w:val="20"/>
        </w:rPr>
        <w:t xml:space="preserve">oleje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mastnoty.</w:t>
      </w:r>
    </w:p>
    <w:p w:rsidR="00572404" w:rsidRDefault="00572404" w14:paraId="423BC586" w14:textId="77777777">
      <w:pPr>
        <w:jc w:val="both"/>
        <w:rPr>
          <w:sz w:val="20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86" w:line="235" w:lineRule="auto"/>
        <w:ind w:end="1805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používání </w:t>
      </w:r>
      <w:r>
        <w:rPr>
          <w:sz w:val="20"/>
        </w:rPr>
        <w:t xml:space="preserve">nástroje </w:t>
      </w:r>
      <w:r>
        <w:rPr>
          <w:sz w:val="20"/>
        </w:rPr>
        <w:t xml:space="preserve">se soustřeďte. </w:t>
      </w:r>
      <w:r>
        <w:rPr>
          <w:sz w:val="20"/>
        </w:rPr>
        <w:t xml:space="preserve">Dívejte se </w:t>
      </w:r>
      <w:r>
        <w:rPr>
          <w:sz w:val="20"/>
        </w:rPr>
        <w:t xml:space="preserve">na to, </w:t>
      </w:r>
      <w:r>
        <w:rPr>
          <w:sz w:val="20"/>
        </w:rPr>
        <w:t xml:space="preserve">co </w:t>
      </w:r>
      <w:r>
        <w:rPr>
          <w:sz w:val="20"/>
        </w:rPr>
        <w:t xml:space="preserve">děláte</w:t>
      </w:r>
      <w:r>
        <w:rPr>
          <w:sz w:val="20"/>
        </w:rPr>
        <w:t xml:space="preserve">, </w:t>
      </w:r>
      <w:r>
        <w:rPr>
          <w:sz w:val="20"/>
        </w:rPr>
        <w:t xml:space="preserve">dávejte </w:t>
      </w:r>
      <w:r>
        <w:rPr>
          <w:sz w:val="20"/>
        </w:rPr>
        <w:t xml:space="preserve">si pozor </w:t>
      </w:r>
      <w:r>
        <w:rPr>
          <w:sz w:val="20"/>
        </w:rPr>
        <w:t xml:space="preserve">a </w:t>
      </w:r>
      <w:r>
        <w:rPr>
          <w:sz w:val="20"/>
        </w:rPr>
        <w:t xml:space="preserve">nepoužívejte nástroj</w:t>
      </w:r>
      <w:r>
        <w:rPr>
          <w:sz w:val="20"/>
        </w:rPr>
        <w:t xml:space="preserve">, </w:t>
      </w:r>
      <w:r>
        <w:rPr>
          <w:sz w:val="20"/>
        </w:rPr>
        <w:t xml:space="preserve">když jste unavení.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5" w:lineRule="exact"/>
        <w:ind w:hanging="361"/>
        <w:rPr>
          <w:sz w:val="20"/>
        </w:rPr>
      </w:pPr>
      <w:r>
        <w:rPr>
          <w:sz w:val="20"/>
        </w:rPr>
        <w:t xml:space="preserve">Před </w:t>
      </w:r>
      <w:r>
        <w:rPr>
          <w:sz w:val="20"/>
        </w:rPr>
        <w:t xml:space="preserve">použitím </w:t>
      </w:r>
      <w:r>
        <w:rPr>
          <w:spacing w:val="-4"/>
          <w:sz w:val="20"/>
        </w:rPr>
        <w:t xml:space="preserve">nářadí </w:t>
      </w:r>
      <w:r>
        <w:rPr>
          <w:sz w:val="20"/>
        </w:rPr>
        <w:t xml:space="preserve">sejměte </w:t>
      </w:r>
      <w:r>
        <w:rPr>
          <w:sz w:val="20"/>
        </w:rPr>
        <w:t xml:space="preserve">kryt </w:t>
      </w:r>
      <w:r>
        <w:rPr>
          <w:sz w:val="20"/>
        </w:rPr>
        <w:t xml:space="preserve">nože.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8"/>
        <w:rPr>
          <w:sz w:val="20"/>
        </w:rPr>
      </w:pPr>
      <w:r>
        <w:rPr>
          <w:sz w:val="20"/>
        </w:rPr>
        <w:t xml:space="preserve">Poškozený kryt nebo jiný díl musí být řádně opraven nebo vyměněn v autorizovaném </w:t>
      </w:r>
      <w:r>
        <w:rPr>
          <w:sz w:val="20"/>
        </w:rPr>
        <w:t xml:space="preserve">servisním středisku, pokud není v tomto návodu k obsluze uvedeno jinak.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 xml:space="preserve">Nepoužívejte </w:t>
      </w:r>
      <w:r>
        <w:rPr>
          <w:sz w:val="20"/>
        </w:rPr>
        <w:t xml:space="preserve">nářadí</w:t>
      </w:r>
      <w:r>
        <w:rPr>
          <w:sz w:val="20"/>
        </w:rPr>
        <w:t xml:space="preserve">, </w:t>
      </w:r>
      <w:r>
        <w:rPr>
          <w:sz w:val="20"/>
        </w:rPr>
        <w:t xml:space="preserve">pokud </w:t>
      </w:r>
      <w:r>
        <w:rPr>
          <w:sz w:val="20"/>
        </w:rPr>
        <w:t xml:space="preserve">startér </w:t>
      </w:r>
      <w:r>
        <w:rPr>
          <w:sz w:val="20"/>
        </w:rPr>
        <w:t xml:space="preserve">nefunguje </w:t>
      </w:r>
      <w:r>
        <w:rPr>
          <w:sz w:val="20"/>
        </w:rPr>
        <w:t xml:space="preserve">(pokud </w:t>
      </w:r>
      <w:r>
        <w:rPr>
          <w:sz w:val="20"/>
        </w:rPr>
        <w:t xml:space="preserve">jej </w:t>
      </w:r>
      <w:r>
        <w:rPr>
          <w:sz w:val="20"/>
        </w:rPr>
        <w:t xml:space="preserve">nelze </w:t>
      </w:r>
      <w:r>
        <w:rPr>
          <w:sz w:val="20"/>
        </w:rPr>
        <w:t xml:space="preserve">zapnout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vypnout</w:t>
      </w:r>
      <w:r>
        <w:rPr>
          <w:sz w:val="20"/>
        </w:rPr>
        <w:t xml:space="preserve">).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ind w:end="1800"/>
        <w:rPr>
          <w:sz w:val="20"/>
        </w:rPr>
      </w:pPr>
      <w:r>
        <w:rPr>
          <w:sz w:val="20"/>
        </w:rPr>
        <w:t xml:space="preserve">Zařízení </w:t>
      </w:r>
      <w:r>
        <w:rPr>
          <w:sz w:val="20"/>
        </w:rPr>
        <w:t xml:space="preserve">umístěte </w:t>
      </w:r>
      <w:r>
        <w:rPr>
          <w:sz w:val="20"/>
        </w:rPr>
        <w:t xml:space="preserve">na </w:t>
      </w:r>
      <w:r>
        <w:rPr>
          <w:sz w:val="20"/>
        </w:rPr>
        <w:t xml:space="preserve">dobře osvětleném </w:t>
      </w:r>
      <w:r>
        <w:rPr>
          <w:sz w:val="20"/>
        </w:rPr>
        <w:t xml:space="preserve">místě </w:t>
      </w:r>
      <w:r>
        <w:rPr>
          <w:sz w:val="20"/>
        </w:rPr>
        <w:t xml:space="preserve">na </w:t>
      </w:r>
      <w:r>
        <w:rPr>
          <w:sz w:val="20"/>
        </w:rPr>
        <w:t xml:space="preserve">rovném, </w:t>
      </w:r>
      <w:r>
        <w:rPr>
          <w:sz w:val="20"/>
        </w:rPr>
        <w:t xml:space="preserve">stabilním, </w:t>
      </w:r>
      <w:r>
        <w:rPr>
          <w:sz w:val="20"/>
        </w:rPr>
        <w:t xml:space="preserve">suchém </w:t>
      </w:r>
      <w:r>
        <w:rPr>
          <w:sz w:val="20"/>
        </w:rPr>
        <w:t xml:space="preserve">a </w:t>
      </w:r>
      <w:r>
        <w:rPr>
          <w:sz w:val="20"/>
        </w:rPr>
        <w:t xml:space="preserve">dobře větraném </w:t>
      </w:r>
      <w:r>
        <w:rPr>
          <w:sz w:val="20"/>
        </w:rPr>
        <w:t xml:space="preserve">povrchu, </w:t>
      </w:r>
      <w:r>
        <w:rPr>
          <w:sz w:val="20"/>
        </w:rPr>
        <w:t xml:space="preserve">mimo dosah hořlavých materiálů a s dostatečným prostorem pro jiskření a broušení odpadu.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5"/>
        <w:rPr>
          <w:sz w:val="20"/>
        </w:rPr>
      </w:pPr>
      <w:r>
        <w:rPr>
          <w:sz w:val="20"/>
        </w:rPr>
        <w:t xml:space="preserve">Při provádění všech prací </w:t>
      </w:r>
      <w:r>
        <w:rPr>
          <w:sz w:val="20"/>
        </w:rPr>
        <w:t xml:space="preserve">nedovolte nikomu, zejména dětem, přiblížit se do okruhu nejméně pěti metrů </w:t>
      </w:r>
      <w:r>
        <w:rPr>
          <w:sz w:val="20"/>
        </w:rPr>
        <w:t xml:space="preserve">kolem pracovního prostoru.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7" w:line="235" w:lineRule="auto"/>
        <w:ind w:end="1802"/>
        <w:rPr>
          <w:sz w:val="20"/>
        </w:rPr>
      </w:pPr>
      <w:r>
        <w:rPr>
          <w:sz w:val="20"/>
        </w:rPr>
        <w:t xml:space="preserve">V případě poruchy </w:t>
      </w:r>
      <w:r>
        <w:rPr>
          <w:sz w:val="20"/>
        </w:rPr>
        <w:t xml:space="preserve">motoru nebo tlačítka ON/OFF nebo v případě neobvyklého </w:t>
      </w:r>
      <w:r>
        <w:rPr>
          <w:sz w:val="20"/>
        </w:rPr>
        <w:t xml:space="preserve">hluku</w:t>
      </w:r>
      <w:r>
        <w:rPr>
          <w:sz w:val="20"/>
        </w:rPr>
        <w:t xml:space="preserve"> ná</w:t>
      </w:r>
      <w:r>
        <w:rPr>
          <w:sz w:val="20"/>
        </w:rPr>
        <w:t xml:space="preserve">řadí </w:t>
      </w:r>
      <w:r>
        <w:rPr>
          <w:sz w:val="20"/>
        </w:rPr>
        <w:t xml:space="preserve">okamžitě </w:t>
      </w:r>
      <w:r>
        <w:rPr>
          <w:sz w:val="20"/>
        </w:rPr>
        <w:t xml:space="preserve">zastavte.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 xml:space="preserve">Pokud </w:t>
      </w:r>
      <w:r>
        <w:rPr>
          <w:sz w:val="20"/>
        </w:rPr>
        <w:t xml:space="preserve">je </w:t>
      </w:r>
      <w:r>
        <w:rPr>
          <w:sz w:val="20"/>
        </w:rPr>
        <w:t xml:space="preserve">startér </w:t>
      </w:r>
      <w:r>
        <w:rPr>
          <w:spacing w:val="-2"/>
          <w:sz w:val="20"/>
        </w:rPr>
        <w:t xml:space="preserve">poškozený, </w:t>
      </w:r>
      <w:r>
        <w:rPr>
          <w:sz w:val="20"/>
        </w:rPr>
        <w:t xml:space="preserve">nářadí </w:t>
      </w:r>
      <w:r>
        <w:rPr>
          <w:sz w:val="20"/>
        </w:rPr>
        <w:t xml:space="preserve">nepoužívejte.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Nepohybujte </w:t>
      </w:r>
      <w:r>
        <w:rPr>
          <w:sz w:val="20"/>
        </w:rPr>
        <w:t xml:space="preserve">řetězem </w:t>
      </w:r>
      <w:r>
        <w:rPr>
          <w:sz w:val="20"/>
        </w:rPr>
        <w:t xml:space="preserve">rukou</w:t>
      </w:r>
      <w:r>
        <w:rPr>
          <w:sz w:val="20"/>
        </w:rPr>
        <w:t xml:space="preserve">, </w:t>
      </w:r>
      <w:r>
        <w:rPr>
          <w:sz w:val="20"/>
        </w:rPr>
        <w:t xml:space="preserve">když </w:t>
      </w:r>
      <w:r>
        <w:rPr>
          <w:spacing w:val="-2"/>
          <w:sz w:val="20"/>
        </w:rPr>
        <w:t xml:space="preserve">se </w:t>
      </w:r>
      <w:r>
        <w:rPr>
          <w:sz w:val="20"/>
        </w:rPr>
        <w:t xml:space="preserve">kolo </w:t>
      </w:r>
      <w:r>
        <w:rPr>
          <w:spacing w:val="-2"/>
          <w:sz w:val="20"/>
        </w:rPr>
        <w:t xml:space="preserve">pohybuje.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Nezastavujte </w:t>
      </w:r>
      <w:r>
        <w:rPr>
          <w:sz w:val="20"/>
        </w:rPr>
        <w:t xml:space="preserve">řetěz </w:t>
      </w:r>
      <w:r>
        <w:rPr>
          <w:sz w:val="20"/>
        </w:rPr>
        <w:t xml:space="preserve">rukama </w:t>
      </w:r>
      <w:r>
        <w:rPr>
          <w:sz w:val="20"/>
        </w:rPr>
        <w:t xml:space="preserve">ani </w:t>
      </w:r>
      <w:r>
        <w:rPr>
          <w:sz w:val="20"/>
        </w:rPr>
        <w:t xml:space="preserve">jinými </w:t>
      </w:r>
      <w:r>
        <w:rPr>
          <w:spacing w:val="-2"/>
          <w:sz w:val="20"/>
        </w:rPr>
        <w:t xml:space="preserve">předměty.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práci s </w:t>
      </w:r>
      <w:r>
        <w:rPr>
          <w:sz w:val="20"/>
        </w:rPr>
        <w:t xml:space="preserve">řetězem </w:t>
      </w:r>
      <w:r>
        <w:rPr>
          <w:sz w:val="20"/>
        </w:rPr>
        <w:t xml:space="preserve">zacházejte </w:t>
      </w:r>
      <w:r>
        <w:rPr>
          <w:sz w:val="20"/>
        </w:rPr>
        <w:t xml:space="preserve">opatrně se </w:t>
      </w:r>
      <w:r>
        <w:rPr>
          <w:sz w:val="20"/>
        </w:rPr>
        <w:t xml:space="preserve">zuby </w:t>
      </w:r>
      <w:r>
        <w:rPr>
          <w:sz w:val="20"/>
        </w:rPr>
        <w:t xml:space="preserve">řetězu</w:t>
      </w:r>
      <w:r>
        <w:rPr>
          <w:sz w:val="20"/>
        </w:rPr>
        <w:t xml:space="preserve">, </w:t>
      </w:r>
      <w:r>
        <w:rPr>
          <w:sz w:val="20"/>
        </w:rPr>
        <w:t xml:space="preserve">které </w:t>
      </w:r>
      <w:r>
        <w:rPr>
          <w:sz w:val="20"/>
        </w:rPr>
        <w:t xml:space="preserve">mohou </w:t>
      </w:r>
      <w:r>
        <w:rPr>
          <w:sz w:val="20"/>
        </w:rPr>
        <w:t xml:space="preserve">způsobit </w:t>
      </w:r>
      <w:r>
        <w:rPr>
          <w:sz w:val="20"/>
        </w:rPr>
        <w:t xml:space="preserve">vážné </w:t>
      </w:r>
      <w:r>
        <w:rPr>
          <w:spacing w:val="-2"/>
          <w:sz w:val="20"/>
        </w:rPr>
        <w:t xml:space="preserve">řezné rány.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 w:line="237" w:lineRule="auto"/>
        <w:ind w:end="1811"/>
        <w:rPr>
          <w:sz w:val="20"/>
        </w:rPr>
      </w:pPr>
      <w:r>
        <w:rPr>
          <w:sz w:val="20"/>
        </w:rPr>
        <w:t xml:space="preserve">Pokud </w:t>
      </w:r>
      <w:r>
        <w:rPr>
          <w:sz w:val="20"/>
        </w:rPr>
        <w:t xml:space="preserve">stroj </w:t>
      </w:r>
      <w:r>
        <w:rPr>
          <w:sz w:val="20"/>
        </w:rPr>
        <w:t xml:space="preserve">nepoužíváte, </w:t>
      </w:r>
      <w:r>
        <w:rPr>
          <w:sz w:val="20"/>
        </w:rPr>
        <w:t xml:space="preserve">musí být uložen na suchém a uzamčeném místě mimo dosah </w:t>
      </w:r>
      <w:r>
        <w:rPr>
          <w:spacing w:val="-2"/>
          <w:sz w:val="20"/>
        </w:rPr>
        <w:t xml:space="preserve">dětí.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/>
        <w:ind w:end="1806"/>
        <w:rPr>
          <w:sz w:val="20"/>
        </w:rPr>
      </w:pPr>
      <w:r>
        <w:rPr>
          <w:sz w:val="20"/>
        </w:rPr>
        <w:t xml:space="preserve">Před </w:t>
      </w:r>
      <w:r>
        <w:rPr>
          <w:sz w:val="20"/>
        </w:rPr>
        <w:t xml:space="preserve">použitím </w:t>
      </w:r>
      <w:r>
        <w:rPr>
          <w:sz w:val="20"/>
        </w:rPr>
        <w:t xml:space="preserve">výrobku </w:t>
      </w:r>
      <w:r>
        <w:rPr>
          <w:sz w:val="20"/>
        </w:rPr>
        <w:t xml:space="preserve">a </w:t>
      </w:r>
      <w:r>
        <w:rPr>
          <w:sz w:val="20"/>
        </w:rPr>
        <w:t xml:space="preserve">po </w:t>
      </w:r>
      <w:r>
        <w:rPr>
          <w:sz w:val="20"/>
        </w:rPr>
        <w:t xml:space="preserve">každém </w:t>
      </w:r>
      <w:r>
        <w:rPr>
          <w:sz w:val="20"/>
        </w:rPr>
        <w:t xml:space="preserve">nárazu </w:t>
      </w:r>
      <w:r>
        <w:rPr>
          <w:sz w:val="20"/>
        </w:rPr>
        <w:t xml:space="preserve">jej </w:t>
      </w:r>
      <w:r>
        <w:rPr>
          <w:sz w:val="20"/>
        </w:rPr>
        <w:t xml:space="preserve">zkontrolujte, </w:t>
      </w:r>
      <w:r>
        <w:rPr>
          <w:sz w:val="20"/>
        </w:rPr>
        <w:t xml:space="preserve">zda </w:t>
      </w:r>
      <w:r>
        <w:rPr>
          <w:sz w:val="20"/>
        </w:rPr>
        <w:t xml:space="preserve">nevykazuje </w:t>
      </w:r>
      <w:r>
        <w:rPr>
          <w:sz w:val="20"/>
        </w:rPr>
        <w:t xml:space="preserve">známky </w:t>
      </w:r>
      <w:r>
        <w:rPr>
          <w:sz w:val="20"/>
        </w:rPr>
        <w:t xml:space="preserve">opotřebení </w:t>
      </w:r>
      <w:r>
        <w:rPr>
          <w:sz w:val="20"/>
        </w:rPr>
        <w:t xml:space="preserve">nebo </w:t>
      </w:r>
      <w:r>
        <w:rPr>
          <w:sz w:val="20"/>
        </w:rPr>
        <w:t xml:space="preserve">poškození. V případě potřeby proveďte opravu.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3" w:lineRule="exact"/>
        <w:ind w:hanging="361"/>
        <w:rPr>
          <w:sz w:val="20"/>
        </w:rPr>
      </w:pPr>
      <w:r>
        <w:rPr>
          <w:spacing w:val="-2"/>
          <w:sz w:val="20"/>
        </w:rPr>
        <w:t xml:space="preserve">Stroj </w:t>
      </w:r>
      <w:r>
        <w:rPr>
          <w:sz w:val="20"/>
        </w:rPr>
        <w:t xml:space="preserve">vždy </w:t>
      </w:r>
      <w:r>
        <w:rPr>
          <w:sz w:val="20"/>
        </w:rPr>
        <w:t xml:space="preserve">vypněte</w:t>
      </w:r>
      <w:r>
        <w:rPr>
          <w:sz w:val="20"/>
        </w:rPr>
        <w:t xml:space="preserve">: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7" w:lineRule="exact"/>
        <w:ind w:hanging="361"/>
        <w:rPr>
          <w:sz w:val="20"/>
        </w:rPr>
      </w:pPr>
      <w:r>
        <w:rPr>
          <w:sz w:val="20"/>
        </w:rPr>
        <w:t xml:space="preserve">Pokaždé, </w:t>
      </w:r>
      <w:r>
        <w:rPr>
          <w:sz w:val="20"/>
        </w:rPr>
        <w:t xml:space="preserve">když </w:t>
      </w:r>
      <w:r>
        <w:rPr>
          <w:sz w:val="20"/>
        </w:rPr>
        <w:t xml:space="preserve">necháte </w:t>
      </w:r>
      <w:r>
        <w:rPr>
          <w:sz w:val="20"/>
        </w:rPr>
        <w:t xml:space="preserve">zařízení </w:t>
      </w:r>
      <w:r>
        <w:rPr>
          <w:spacing w:val="-2"/>
          <w:sz w:val="20"/>
        </w:rPr>
        <w:t xml:space="preserve">bez dozoru;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Před </w:t>
      </w:r>
      <w:r>
        <w:rPr>
          <w:sz w:val="20"/>
        </w:rPr>
        <w:t xml:space="preserve">uvolněním </w:t>
      </w:r>
      <w:r>
        <w:rPr>
          <w:spacing w:val="-2"/>
          <w:sz w:val="20"/>
        </w:rPr>
        <w:t xml:space="preserve">překážky</w:t>
      </w:r>
      <w:r>
        <w:rPr>
          <w:sz w:val="20"/>
        </w:rPr>
        <w:t xml:space="preserve">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před </w:t>
      </w:r>
      <w:r>
        <w:rPr>
          <w:sz w:val="20"/>
        </w:rPr>
        <w:t xml:space="preserve">kontrolou, </w:t>
      </w:r>
      <w:r>
        <w:rPr>
          <w:sz w:val="20"/>
        </w:rPr>
        <w:t xml:space="preserve">čištěním </w:t>
      </w:r>
      <w:r>
        <w:rPr>
          <w:sz w:val="20"/>
        </w:rPr>
        <w:t xml:space="preserve">nebo </w:t>
      </w:r>
      <w:r>
        <w:rPr>
          <w:sz w:val="20"/>
        </w:rPr>
        <w:t xml:space="preserve">prací </w:t>
      </w:r>
      <w:r>
        <w:rPr>
          <w:sz w:val="20"/>
        </w:rPr>
        <w:t xml:space="preserve">na </w:t>
      </w:r>
      <w:r>
        <w:rPr>
          <w:spacing w:val="-2"/>
          <w:sz w:val="20"/>
        </w:rPr>
        <w:t xml:space="preserve">výrobku</w:t>
      </w:r>
      <w:r>
        <w:rPr>
          <w:sz w:val="20"/>
        </w:rPr>
        <w:t xml:space="preserve">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po </w:t>
      </w:r>
      <w:r>
        <w:rPr>
          <w:sz w:val="20"/>
        </w:rPr>
        <w:t xml:space="preserve">nárazu </w:t>
      </w:r>
      <w:r>
        <w:rPr>
          <w:sz w:val="20"/>
        </w:rPr>
        <w:t xml:space="preserve">do </w:t>
      </w:r>
      <w:r>
        <w:rPr>
          <w:sz w:val="20"/>
        </w:rPr>
        <w:t xml:space="preserve">cizího </w:t>
      </w:r>
      <w:r>
        <w:rPr>
          <w:spacing w:val="-2"/>
          <w:sz w:val="20"/>
        </w:rPr>
        <w:t xml:space="preserve">předmětu;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Pokaždé</w:t>
      </w:r>
      <w:r>
        <w:rPr>
          <w:sz w:val="20"/>
        </w:rPr>
        <w:t xml:space="preserve">, </w:t>
      </w:r>
      <w:r>
        <w:rPr>
          <w:sz w:val="20"/>
        </w:rPr>
        <w:t xml:space="preserve">když </w:t>
      </w:r>
      <w:r>
        <w:rPr>
          <w:sz w:val="20"/>
        </w:rPr>
        <w:t xml:space="preserve">výrobek </w:t>
      </w:r>
      <w:r>
        <w:rPr>
          <w:sz w:val="20"/>
        </w:rPr>
        <w:t xml:space="preserve">začne </w:t>
      </w:r>
      <w:r>
        <w:rPr>
          <w:spacing w:val="-2"/>
          <w:sz w:val="20"/>
        </w:rPr>
        <w:t xml:space="preserve">abnormálně </w:t>
      </w:r>
      <w:r>
        <w:rPr>
          <w:sz w:val="20"/>
        </w:rPr>
        <w:t xml:space="preserve">vibrovat.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37" w:lineRule="exact"/>
        <w:ind w:hanging="361"/>
        <w:rPr>
          <w:sz w:val="20"/>
        </w:rPr>
      </w:pPr>
      <w:r>
        <w:rPr>
          <w:sz w:val="20"/>
        </w:rPr>
        <w:t xml:space="preserve">Dávejte </w:t>
      </w:r>
      <w:r>
        <w:rPr>
          <w:sz w:val="20"/>
        </w:rPr>
        <w:t xml:space="preserve">pozor </w:t>
      </w:r>
      <w:r>
        <w:rPr>
          <w:sz w:val="20"/>
        </w:rPr>
        <w:t xml:space="preserve">na </w:t>
      </w:r>
      <w:r>
        <w:rPr>
          <w:spacing w:val="-2"/>
          <w:sz w:val="20"/>
        </w:rPr>
        <w:t xml:space="preserve">poranění </w:t>
      </w:r>
      <w:r>
        <w:rPr>
          <w:sz w:val="20"/>
        </w:rPr>
        <w:t xml:space="preserve">nohou </w:t>
      </w:r>
      <w:r>
        <w:rPr>
          <w:sz w:val="20"/>
        </w:rPr>
        <w:t xml:space="preserve">a </w:t>
      </w:r>
      <w:r>
        <w:rPr>
          <w:sz w:val="20"/>
        </w:rPr>
        <w:t xml:space="preserve">řezná </w:t>
      </w:r>
      <w:r>
        <w:rPr>
          <w:spacing w:val="-2"/>
          <w:sz w:val="20"/>
        </w:rPr>
        <w:t xml:space="preserve">poranění.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9"/>
        <w:rPr>
          <w:sz w:val="20"/>
        </w:rPr>
      </w:pPr>
      <w:r>
        <w:rPr>
          <w:sz w:val="20"/>
        </w:rPr>
        <w:t xml:space="preserve">Výrobek </w:t>
      </w:r>
      <w:r>
        <w:rPr>
          <w:sz w:val="20"/>
        </w:rPr>
        <w:t xml:space="preserve">pravidelně </w:t>
      </w:r>
      <w:r>
        <w:rPr>
          <w:sz w:val="20"/>
        </w:rPr>
        <w:t xml:space="preserve">kontrolujte </w:t>
      </w:r>
      <w:r>
        <w:rPr>
          <w:sz w:val="20"/>
        </w:rPr>
        <w:t xml:space="preserve">a </w:t>
      </w:r>
      <w:r>
        <w:rPr>
          <w:sz w:val="20"/>
        </w:rPr>
        <w:t xml:space="preserve">servisujte</w:t>
      </w:r>
      <w:r>
        <w:rPr>
          <w:sz w:val="20"/>
        </w:rPr>
        <w:t xml:space="preserve">. </w:t>
      </w:r>
      <w:r>
        <w:rPr>
          <w:sz w:val="20"/>
        </w:rPr>
        <w:t xml:space="preserve">Opravy </w:t>
      </w:r>
      <w:r>
        <w:rPr>
          <w:sz w:val="20"/>
        </w:rPr>
        <w:t xml:space="preserve">by mělo </w:t>
      </w:r>
      <w:r>
        <w:rPr>
          <w:sz w:val="20"/>
        </w:rPr>
        <w:t xml:space="preserve">provádět </w:t>
      </w:r>
      <w:r>
        <w:rPr>
          <w:sz w:val="20"/>
        </w:rPr>
        <w:t xml:space="preserve">pouze </w:t>
      </w:r>
      <w:r>
        <w:rPr>
          <w:sz w:val="20"/>
        </w:rPr>
        <w:t xml:space="preserve">autorizované servisní středisko nebo podobně kvalifikovaný odborník.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 xml:space="preserve">Pokud </w:t>
      </w:r>
      <w:r>
        <w:rPr>
          <w:sz w:val="20"/>
        </w:rPr>
        <w:t xml:space="preserve">výrobek </w:t>
      </w:r>
      <w:r>
        <w:rPr>
          <w:sz w:val="20"/>
        </w:rPr>
        <w:t xml:space="preserve">nepoužíváte</w:t>
      </w:r>
      <w:r>
        <w:rPr>
          <w:sz w:val="20"/>
        </w:rPr>
        <w:t xml:space="preserve">, </w:t>
      </w:r>
      <w:r>
        <w:rPr>
          <w:sz w:val="20"/>
        </w:rPr>
        <w:t xml:space="preserve">skladujte </w:t>
      </w:r>
      <w:r>
        <w:rPr>
          <w:sz w:val="20"/>
        </w:rPr>
        <w:t xml:space="preserve">jej </w:t>
      </w:r>
      <w:r>
        <w:rPr>
          <w:sz w:val="20"/>
        </w:rPr>
        <w:t xml:space="preserve">mimo </w:t>
      </w:r>
      <w:r>
        <w:rPr>
          <w:sz w:val="20"/>
        </w:rPr>
        <w:t xml:space="preserve">dosah </w:t>
      </w:r>
      <w:r>
        <w:rPr>
          <w:spacing w:val="-2"/>
          <w:sz w:val="20"/>
        </w:rPr>
        <w:t xml:space="preserve">dětí.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2"/>
        <w:rPr>
          <w:sz w:val="20"/>
        </w:rPr>
      </w:pPr>
      <w:r>
        <w:rPr>
          <w:sz w:val="20"/>
        </w:rPr>
        <w:t xml:space="preserve">Děti by si neměly hrát s plastovými sáčky, plechy a malými součástkami! Uchovávejte je mimo dosah dětí. Hrozí nebezpečí udušení!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/>
        <w:ind w:end="1807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přepravě </w:t>
      </w:r>
      <w:r>
        <w:rPr>
          <w:sz w:val="20"/>
        </w:rPr>
        <w:t xml:space="preserve">nářadí </w:t>
      </w:r>
      <w:r>
        <w:rPr>
          <w:sz w:val="20"/>
        </w:rPr>
        <w:t xml:space="preserve">vždy </w:t>
      </w:r>
      <w:r>
        <w:rPr>
          <w:sz w:val="20"/>
        </w:rPr>
        <w:t xml:space="preserve">nasaďte</w:t>
      </w:r>
      <w:r>
        <w:rPr>
          <w:sz w:val="20"/>
        </w:rPr>
        <w:t xml:space="preserve"> na </w:t>
      </w:r>
      <w:r>
        <w:rPr>
          <w:sz w:val="20"/>
        </w:rPr>
        <w:t xml:space="preserve">nůž </w:t>
      </w:r>
      <w:r>
        <w:rPr>
          <w:sz w:val="20"/>
        </w:rPr>
        <w:t xml:space="preserve">ochranný kryt</w:t>
      </w:r>
      <w:r>
        <w:rPr>
          <w:sz w:val="20"/>
        </w:rPr>
        <w:t xml:space="preserve">. </w:t>
      </w:r>
      <w:r>
        <w:rPr>
          <w:sz w:val="20"/>
        </w:rPr>
        <w:t xml:space="preserve">Nářadí </w:t>
      </w:r>
      <w:r>
        <w:rPr>
          <w:sz w:val="20"/>
        </w:rPr>
        <w:t xml:space="preserve">vždy </w:t>
      </w:r>
      <w:r>
        <w:rPr>
          <w:sz w:val="20"/>
        </w:rPr>
        <w:t xml:space="preserve">přenášejte </w:t>
      </w:r>
      <w:r>
        <w:rPr>
          <w:sz w:val="20"/>
        </w:rPr>
        <w:t xml:space="preserve">tak, že jej držíte za rukojeť, </w:t>
      </w:r>
      <w:r>
        <w:rPr>
          <w:sz w:val="20"/>
        </w:rPr>
        <w:t xml:space="preserve">nikdy ne za čepel.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 xml:space="preserve">Nepoužívejte </w:t>
      </w:r>
      <w:r>
        <w:rPr>
          <w:sz w:val="20"/>
        </w:rPr>
        <w:t xml:space="preserve">výrobek </w:t>
      </w:r>
      <w:r>
        <w:rPr>
          <w:sz w:val="20"/>
        </w:rPr>
        <w:t xml:space="preserve">na </w:t>
      </w:r>
      <w:r>
        <w:rPr>
          <w:sz w:val="20"/>
        </w:rPr>
        <w:t xml:space="preserve">kluzkém </w:t>
      </w:r>
      <w:r>
        <w:rPr>
          <w:spacing w:val="-2"/>
          <w:sz w:val="20"/>
        </w:rPr>
        <w:t xml:space="preserve">povrchu.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Nepoužívejte </w:t>
      </w:r>
      <w:r>
        <w:rPr>
          <w:sz w:val="20"/>
        </w:rPr>
        <w:t xml:space="preserve">výrobek </w:t>
      </w:r>
      <w:r>
        <w:rPr>
          <w:sz w:val="20"/>
        </w:rPr>
        <w:t xml:space="preserve">na </w:t>
      </w:r>
      <w:r>
        <w:rPr>
          <w:sz w:val="20"/>
        </w:rPr>
        <w:t xml:space="preserve">strmých a </w:t>
      </w:r>
      <w:r>
        <w:rPr>
          <w:sz w:val="20"/>
        </w:rPr>
        <w:t xml:space="preserve">kluzkých </w:t>
      </w:r>
      <w:r>
        <w:rPr>
          <w:spacing w:val="-2"/>
          <w:sz w:val="20"/>
        </w:rPr>
        <w:t xml:space="preserve">svazích.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8"/>
        <w:jc w:val="both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plánování </w:t>
      </w:r>
      <w:r>
        <w:rPr>
          <w:sz w:val="20"/>
        </w:rPr>
        <w:t xml:space="preserve">pracovního </w:t>
      </w:r>
      <w:r>
        <w:rPr>
          <w:sz w:val="20"/>
        </w:rPr>
        <w:t xml:space="preserve">rozvrhu </w:t>
      </w:r>
      <w:r>
        <w:rPr>
          <w:sz w:val="20"/>
        </w:rPr>
        <w:t xml:space="preserve">si vyhraďte </w:t>
      </w:r>
      <w:r>
        <w:rPr>
          <w:sz w:val="20"/>
        </w:rPr>
        <w:t xml:space="preserve">dostatek </w:t>
      </w:r>
      <w:r>
        <w:rPr>
          <w:sz w:val="20"/>
        </w:rPr>
        <w:t xml:space="preserve">času </w:t>
      </w:r>
      <w:r>
        <w:rPr>
          <w:sz w:val="20"/>
        </w:rPr>
        <w:t xml:space="preserve">na </w:t>
      </w:r>
      <w:r>
        <w:rPr>
          <w:sz w:val="20"/>
        </w:rPr>
        <w:t xml:space="preserve">odpočinek. </w:t>
      </w:r>
      <w:r>
        <w:rPr>
          <w:sz w:val="20"/>
        </w:rPr>
        <w:t xml:space="preserve">Omezte </w:t>
      </w:r>
      <w:r>
        <w:rPr>
          <w:sz w:val="20"/>
        </w:rPr>
        <w:t xml:space="preserve">nepřetržité </w:t>
      </w:r>
      <w:r>
        <w:rPr>
          <w:sz w:val="20"/>
        </w:rPr>
        <w:t xml:space="preserve">používání </w:t>
      </w:r>
      <w:r>
        <w:rPr>
          <w:sz w:val="20"/>
        </w:rPr>
        <w:t xml:space="preserve">přístroje, např. 30 ~ 40 minut na jedno sezení, a mezi jednotlivými pracovními sezeními si dopřejte 10 ~ 20 minut odpočinku. Pracujte maximálně dvě hodiny denně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07"/>
        <w:jc w:val="both"/>
        <w:rPr>
          <w:sz w:val="20"/>
        </w:rPr>
      </w:pPr>
      <w:r>
        <w:rPr>
          <w:sz w:val="20"/>
        </w:rPr>
        <w:t xml:space="preserve">Pokud </w:t>
      </w:r>
      <w:r>
        <w:rPr>
          <w:sz w:val="20"/>
        </w:rPr>
        <w:t xml:space="preserve">stroj </w:t>
      </w:r>
      <w:r>
        <w:rPr>
          <w:sz w:val="20"/>
        </w:rPr>
        <w:t xml:space="preserve">narazil na </w:t>
      </w:r>
      <w:r>
        <w:rPr>
          <w:sz w:val="20"/>
        </w:rPr>
        <w:t xml:space="preserve">cizí </w:t>
      </w:r>
      <w:r>
        <w:rPr>
          <w:sz w:val="20"/>
        </w:rPr>
        <w:t xml:space="preserve">předměty, </w:t>
      </w:r>
      <w:r>
        <w:rPr>
          <w:sz w:val="20"/>
        </w:rPr>
        <w:t xml:space="preserve">zkontrolujte, </w:t>
      </w:r>
      <w:r>
        <w:rPr>
          <w:sz w:val="20"/>
        </w:rPr>
        <w:t xml:space="preserve">zda není </w:t>
      </w:r>
      <w:r>
        <w:rPr>
          <w:sz w:val="20"/>
        </w:rPr>
        <w:t xml:space="preserve">nástroj </w:t>
      </w:r>
      <w:r>
        <w:rPr>
          <w:sz w:val="20"/>
        </w:rPr>
        <w:t xml:space="preserve">poškozen</w:t>
      </w:r>
      <w:r>
        <w:rPr>
          <w:sz w:val="20"/>
        </w:rPr>
        <w:t xml:space="preserve">, </w:t>
      </w:r>
      <w:r>
        <w:rPr>
          <w:sz w:val="20"/>
        </w:rPr>
        <w:t xml:space="preserve">a v </w:t>
      </w:r>
      <w:r>
        <w:rPr>
          <w:sz w:val="20"/>
        </w:rPr>
        <w:t xml:space="preserve">případě potřeby </w:t>
      </w:r>
      <w:r>
        <w:rPr>
          <w:sz w:val="20"/>
        </w:rPr>
        <w:t xml:space="preserve">jej </w:t>
      </w:r>
      <w:r>
        <w:rPr>
          <w:sz w:val="20"/>
        </w:rPr>
        <w:t xml:space="preserve">odneste </w:t>
      </w:r>
      <w:r>
        <w:rPr>
          <w:sz w:val="20"/>
        </w:rPr>
        <w:t xml:space="preserve">do </w:t>
      </w:r>
      <w:r>
        <w:rPr>
          <w:sz w:val="20"/>
        </w:rPr>
        <w:t xml:space="preserve">opravy.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5" w:line="237" w:lineRule="auto"/>
        <w:ind w:end="1801"/>
        <w:jc w:val="both"/>
        <w:rPr>
          <w:sz w:val="20"/>
        </w:rPr>
      </w:pPr>
      <w:r>
        <w:rPr>
          <w:sz w:val="20"/>
        </w:rPr>
        <w:t xml:space="preserve">Při práci s řetězovou pilou nepokládejte na řetěz žádnou část těla. Před spuštěním </w:t>
      </w:r>
      <w:r>
        <w:rPr>
          <w:sz w:val="20"/>
        </w:rPr>
        <w:t xml:space="preserve">řetězové </w:t>
      </w:r>
      <w:r>
        <w:rPr>
          <w:sz w:val="20"/>
        </w:rPr>
        <w:t xml:space="preserve">pily se </w:t>
      </w:r>
      <w:r>
        <w:rPr>
          <w:sz w:val="20"/>
        </w:rPr>
        <w:t xml:space="preserve">ujistěte</w:t>
      </w:r>
      <w:r>
        <w:rPr>
          <w:sz w:val="20"/>
        </w:rPr>
        <w:t xml:space="preserve">, že </w:t>
      </w:r>
      <w:r>
        <w:rPr>
          <w:sz w:val="20"/>
        </w:rPr>
        <w:t xml:space="preserve">se </w:t>
      </w:r>
      <w:r>
        <w:rPr>
          <w:sz w:val="20"/>
        </w:rPr>
        <w:t xml:space="preserve">řetěz </w:t>
      </w:r>
      <w:r>
        <w:rPr>
          <w:sz w:val="20"/>
        </w:rPr>
        <w:t xml:space="preserve">s </w:t>
      </w:r>
      <w:r>
        <w:rPr>
          <w:sz w:val="20"/>
        </w:rPr>
        <w:t xml:space="preserve">ničím </w:t>
      </w:r>
      <w:r>
        <w:rPr>
          <w:sz w:val="20"/>
        </w:rPr>
        <w:t xml:space="preserve">nedotýká. </w:t>
      </w:r>
      <w:r>
        <w:rPr>
          <w:sz w:val="20"/>
        </w:rPr>
        <w:t xml:space="preserve">Chvilka nepozornosti během používání může způsobit, že se váš oděv nebo část těla přilepí na řetěz.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6" w:line="237" w:lineRule="auto"/>
        <w:ind w:end="1807"/>
        <w:jc w:val="both"/>
        <w:rPr>
          <w:sz w:val="20"/>
        </w:rPr>
      </w:pPr>
      <w:r>
        <w:rPr>
          <w:sz w:val="20"/>
        </w:rPr>
        <w:t xml:space="preserve">Zadní rukojeť </w:t>
      </w:r>
      <w:r>
        <w:rPr>
          <w:sz w:val="20"/>
        </w:rPr>
        <w:t xml:space="preserve">řetězové pily </w:t>
      </w:r>
      <w:r>
        <w:rPr>
          <w:sz w:val="20"/>
        </w:rPr>
        <w:t xml:space="preserve">držte </w:t>
      </w:r>
      <w:r>
        <w:rPr>
          <w:sz w:val="20"/>
        </w:rPr>
        <w:t xml:space="preserve">vždy </w:t>
      </w:r>
      <w:r>
        <w:rPr>
          <w:sz w:val="20"/>
        </w:rPr>
        <w:t xml:space="preserve">pravou </w:t>
      </w:r>
      <w:r>
        <w:rPr>
          <w:sz w:val="20"/>
        </w:rPr>
        <w:t xml:space="preserve">rukou </w:t>
      </w:r>
      <w:r>
        <w:rPr>
          <w:sz w:val="20"/>
        </w:rPr>
        <w:t xml:space="preserve">a </w:t>
      </w:r>
      <w:r>
        <w:rPr>
          <w:sz w:val="20"/>
        </w:rPr>
        <w:t xml:space="preserve">přední </w:t>
      </w:r>
      <w:r>
        <w:rPr>
          <w:sz w:val="20"/>
        </w:rPr>
        <w:t xml:space="preserve">rukojeť </w:t>
      </w:r>
      <w:r>
        <w:rPr>
          <w:sz w:val="20"/>
        </w:rPr>
        <w:t xml:space="preserve">levou rukou. Držení řetězové pily obrácenou rukou zvyšuje riziko </w:t>
      </w:r>
      <w:r>
        <w:rPr>
          <w:sz w:val="20"/>
        </w:rPr>
        <w:t xml:space="preserve">poranění osob a nikdy by se nemělo používat.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09"/>
        <w:jc w:val="both"/>
        <w:rPr>
          <w:sz w:val="20"/>
        </w:rPr>
      </w:pPr>
      <w:r>
        <w:rPr>
          <w:sz w:val="20"/>
        </w:rPr>
        <w:t xml:space="preserve">U </w:t>
      </w:r>
      <w:r>
        <w:rPr>
          <w:sz w:val="20"/>
        </w:rPr>
        <w:t xml:space="preserve">řetězové pily </w:t>
      </w:r>
      <w:r>
        <w:rPr>
          <w:sz w:val="20"/>
        </w:rPr>
        <w:t xml:space="preserve">konstruované </w:t>
      </w:r>
      <w:r>
        <w:rPr>
          <w:sz w:val="20"/>
        </w:rPr>
        <w:t xml:space="preserve">s </w:t>
      </w:r>
      <w:r>
        <w:rPr>
          <w:sz w:val="20"/>
        </w:rPr>
        <w:t xml:space="preserve">vodítkem </w:t>
      </w:r>
      <w:r>
        <w:rPr>
          <w:sz w:val="20"/>
        </w:rPr>
        <w:t xml:space="preserve">řetězu </w:t>
      </w:r>
      <w:r>
        <w:rPr>
          <w:sz w:val="20"/>
        </w:rPr>
        <w:t xml:space="preserve">na </w:t>
      </w:r>
      <w:r>
        <w:rPr>
          <w:sz w:val="20"/>
        </w:rPr>
        <w:t xml:space="preserve">levé </w:t>
      </w:r>
      <w:r>
        <w:rPr>
          <w:sz w:val="20"/>
        </w:rPr>
        <w:t xml:space="preserve">straně </w:t>
      </w:r>
      <w:r>
        <w:rPr>
          <w:sz w:val="20"/>
        </w:rPr>
        <w:t xml:space="preserve">je </w:t>
      </w:r>
      <w:r>
        <w:rPr>
          <w:sz w:val="20"/>
        </w:rPr>
        <w:t xml:space="preserve">odkaz </w:t>
      </w:r>
      <w:r>
        <w:rPr>
          <w:sz w:val="20"/>
        </w:rPr>
        <w:t xml:space="preserve">na </w:t>
      </w:r>
      <w:r>
        <w:rPr>
          <w:sz w:val="20"/>
        </w:rPr>
        <w:t xml:space="preserve">polohu "pravá ruka" a "levá ruka" obrácený.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end="1806"/>
        <w:jc w:val="both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řezání </w:t>
      </w:r>
      <w:r>
        <w:rPr>
          <w:sz w:val="20"/>
        </w:rPr>
        <w:t xml:space="preserve">větve, která </w:t>
      </w:r>
      <w:r>
        <w:rPr>
          <w:sz w:val="20"/>
        </w:rPr>
        <w:t xml:space="preserve">je </w:t>
      </w:r>
      <w:r>
        <w:rPr>
          <w:sz w:val="20"/>
        </w:rPr>
        <w:t xml:space="preserve">pod </w:t>
      </w:r>
      <w:r>
        <w:rPr>
          <w:sz w:val="20"/>
        </w:rPr>
        <w:t xml:space="preserve">tlakem</w:t>
      </w:r>
      <w:r>
        <w:rPr>
          <w:sz w:val="20"/>
        </w:rPr>
        <w:t xml:space="preserve">, </w:t>
      </w:r>
      <w:r>
        <w:rPr>
          <w:sz w:val="20"/>
        </w:rPr>
        <w:t xml:space="preserve">věnujte pozornost </w:t>
      </w:r>
      <w:r>
        <w:rPr>
          <w:sz w:val="20"/>
        </w:rPr>
        <w:t xml:space="preserve">riziku </w:t>
      </w:r>
      <w:r>
        <w:rPr>
          <w:sz w:val="20"/>
        </w:rPr>
        <w:t xml:space="preserve">pružného </w:t>
      </w:r>
      <w:r>
        <w:rPr>
          <w:sz w:val="20"/>
        </w:rPr>
        <w:t xml:space="preserve">návratu. </w:t>
      </w:r>
      <w:r>
        <w:rPr>
          <w:sz w:val="20"/>
        </w:rPr>
        <w:t xml:space="preserve">Při uvolnění napětí dřevních vláken může pružná větev zasáhnout obsluhu a/nebo vymrštit řetězovou pilu mimo kontrolu.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 w:line="237" w:lineRule="auto"/>
        <w:ind w:end="1807"/>
        <w:jc w:val="both"/>
        <w:rPr>
          <w:sz w:val="20"/>
        </w:rPr>
      </w:pPr>
      <w:r>
        <w:rPr>
          <w:sz w:val="20"/>
        </w:rPr>
        <w:t xml:space="preserve">Při sekání křovin a mladých keřů dbejte zvýšené opatrnosti. Drobný materiál může zachytit </w:t>
      </w:r>
      <w:r>
        <w:rPr>
          <w:sz w:val="20"/>
        </w:rPr>
        <w:t xml:space="preserve">řezací </w:t>
      </w:r>
      <w:r>
        <w:rPr>
          <w:sz w:val="20"/>
        </w:rPr>
        <w:t xml:space="preserve">řetěz a být </w:t>
      </w:r>
      <w:r>
        <w:rPr>
          <w:spacing w:val="-1"/>
          <w:sz w:val="20"/>
        </w:rPr>
        <w:t xml:space="preserve">vymrštěn</w:t>
      </w:r>
      <w:r>
        <w:rPr>
          <w:sz w:val="20"/>
        </w:rPr>
        <w:t xml:space="preserve"> jako </w:t>
      </w:r>
      <w:r>
        <w:rPr>
          <w:sz w:val="20"/>
        </w:rPr>
        <w:t xml:space="preserve">bič vaším směrem, </w:t>
      </w:r>
      <w:r>
        <w:rPr>
          <w:sz w:val="20"/>
        </w:rPr>
        <w:t xml:space="preserve">nebo </w:t>
      </w:r>
      <w:r>
        <w:rPr>
          <w:sz w:val="20"/>
        </w:rPr>
        <w:t xml:space="preserve">pod </w:t>
      </w:r>
      <w:r>
        <w:rPr>
          <w:sz w:val="20"/>
        </w:rPr>
        <w:t xml:space="preserve">vlivem trakce </w:t>
      </w:r>
      <w:r>
        <w:rPr>
          <w:sz w:val="20"/>
        </w:rPr>
        <w:t xml:space="preserve">ztratíte rovnováhu</w:t>
      </w:r>
      <w:r>
        <w:rPr>
          <w:sz w:val="20"/>
        </w:rPr>
        <w:t xml:space="preserve">.</w:t>
      </w:r>
    </w:p>
    <w:p w:rsidR="00572404" w:rsidRDefault="00572404" w14:paraId="486892D0" w14:textId="77777777">
      <w:pPr>
        <w:spacing w:line="237" w:lineRule="auto"/>
        <w:jc w:val="both"/>
        <w:rPr>
          <w:sz w:val="20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86" w:line="235" w:lineRule="auto"/>
        <w:ind w:end="1809"/>
        <w:jc w:val="both"/>
        <w:rPr>
          <w:sz w:val="20"/>
        </w:rPr>
      </w:pPr>
      <w:r>
        <w:rPr>
          <w:sz w:val="20"/>
        </w:rPr>
        <w:lastRenderedPageBreak/>
        <w:t xml:space="preserve">Dodržujte pokyny pro mazání, napínání a výměnu příslušenství řetězu. Řetěz, jehož </w:t>
      </w:r>
      <w:r>
        <w:rPr>
          <w:sz w:val="20"/>
        </w:rPr>
        <w:t xml:space="preserve">napnutí </w:t>
      </w:r>
      <w:r>
        <w:rPr>
          <w:sz w:val="20"/>
        </w:rPr>
        <w:t xml:space="preserve">a </w:t>
      </w:r>
      <w:r>
        <w:rPr>
          <w:sz w:val="20"/>
        </w:rPr>
        <w:t xml:space="preserve">mazání </w:t>
      </w:r>
      <w:r>
        <w:rPr>
          <w:sz w:val="20"/>
        </w:rPr>
        <w:t xml:space="preserve">není správné</w:t>
      </w:r>
      <w:r>
        <w:rPr>
          <w:sz w:val="20"/>
        </w:rPr>
        <w:t xml:space="preserve">, </w:t>
      </w:r>
      <w:r>
        <w:rPr>
          <w:sz w:val="20"/>
        </w:rPr>
        <w:t xml:space="preserve">se </w:t>
      </w:r>
      <w:r>
        <w:rPr>
          <w:sz w:val="20"/>
        </w:rPr>
        <w:t xml:space="preserve">může </w:t>
      </w:r>
      <w:r>
        <w:rPr>
          <w:sz w:val="20"/>
        </w:rPr>
        <w:t xml:space="preserve">přetrhnout </w:t>
      </w:r>
      <w:r>
        <w:rPr>
          <w:sz w:val="20"/>
        </w:rPr>
        <w:t xml:space="preserve">nebo </w:t>
      </w:r>
      <w:r>
        <w:rPr>
          <w:sz w:val="20"/>
        </w:rPr>
        <w:t xml:space="preserve">zvýšit </w:t>
      </w:r>
      <w:r>
        <w:rPr>
          <w:sz w:val="20"/>
        </w:rPr>
        <w:t xml:space="preserve">riziko </w:t>
      </w:r>
      <w:r>
        <w:rPr>
          <w:sz w:val="20"/>
        </w:rPr>
        <w:t xml:space="preserve">odskoku.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end="1810"/>
        <w:jc w:val="both"/>
        <w:rPr>
          <w:sz w:val="20"/>
        </w:rPr>
      </w:pPr>
      <w:r>
        <w:rPr>
          <w:sz w:val="20"/>
        </w:rPr>
        <w:t xml:space="preserve">Udržujte rukojeti suché, čisté a zbavené oleje a mastnoty. Olejové a mastné rukojeti jsou kluzké a způsobují ztrátu kontroly.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1"/>
        <w:jc w:val="both"/>
        <w:rPr>
          <w:sz w:val="20"/>
        </w:rPr>
      </w:pPr>
      <w:r>
        <w:rPr>
          <w:sz w:val="20"/>
        </w:rPr>
        <w:t xml:space="preserve">Pouze na řezání dřeva, stejně jako na prořezávání a řezání dřeva. Nepoužívejte řetězovou pilu k </w:t>
      </w:r>
      <w:r>
        <w:rPr>
          <w:sz w:val="20"/>
        </w:rPr>
        <w:t xml:space="preserve">jiným účelům</w:t>
      </w:r>
      <w:r>
        <w:rPr>
          <w:sz w:val="20"/>
        </w:rPr>
        <w:t xml:space="preserve">. </w:t>
      </w:r>
      <w:r>
        <w:rPr>
          <w:sz w:val="20"/>
        </w:rPr>
        <w:t xml:space="preserve">Například: </w:t>
      </w:r>
      <w:r>
        <w:rPr>
          <w:sz w:val="20"/>
        </w:rPr>
        <w:t xml:space="preserve">nepoužívejte </w:t>
      </w:r>
      <w:r>
        <w:rPr>
          <w:sz w:val="20"/>
        </w:rPr>
        <w:t xml:space="preserve">ji </w:t>
      </w:r>
      <w:r>
        <w:rPr>
          <w:sz w:val="20"/>
        </w:rPr>
        <w:t xml:space="preserve">k </w:t>
      </w:r>
      <w:r>
        <w:rPr>
          <w:sz w:val="20"/>
        </w:rPr>
        <w:t xml:space="preserve">řezání </w:t>
      </w:r>
      <w:r>
        <w:rPr>
          <w:sz w:val="20"/>
        </w:rPr>
        <w:t xml:space="preserve">plastů, </w:t>
      </w:r>
      <w:r>
        <w:rPr>
          <w:sz w:val="20"/>
        </w:rPr>
        <w:t xml:space="preserve">zdiva </w:t>
      </w:r>
      <w:r>
        <w:rPr>
          <w:sz w:val="20"/>
        </w:rPr>
        <w:t xml:space="preserve">nebo </w:t>
      </w:r>
      <w:r>
        <w:rPr>
          <w:sz w:val="20"/>
        </w:rPr>
        <w:t xml:space="preserve">jiných stavebních materiálů než </w:t>
      </w:r>
      <w:r>
        <w:rPr>
          <w:sz w:val="20"/>
        </w:rPr>
        <w:t xml:space="preserve">dřeva. </w:t>
      </w:r>
      <w:r>
        <w:rPr>
          <w:sz w:val="20"/>
        </w:rPr>
        <w:t xml:space="preserve">Používání </w:t>
      </w:r>
      <w:r>
        <w:rPr>
          <w:sz w:val="20"/>
        </w:rPr>
        <w:t xml:space="preserve">řetězové </w:t>
      </w:r>
      <w:r>
        <w:rPr>
          <w:sz w:val="20"/>
        </w:rPr>
        <w:t xml:space="preserve">pily </w:t>
      </w:r>
      <w:r>
        <w:rPr>
          <w:sz w:val="20"/>
        </w:rPr>
        <w:t xml:space="preserve">k </w:t>
      </w:r>
      <w:r>
        <w:rPr>
          <w:sz w:val="20"/>
        </w:rPr>
        <w:t xml:space="preserve">jiným </w:t>
      </w:r>
      <w:r>
        <w:rPr>
          <w:sz w:val="20"/>
        </w:rPr>
        <w:t xml:space="preserve">než </w:t>
      </w:r>
      <w:r>
        <w:rPr>
          <w:sz w:val="20"/>
        </w:rPr>
        <w:t xml:space="preserve">uvedeným </w:t>
      </w:r>
      <w:r>
        <w:rPr>
          <w:sz w:val="20"/>
        </w:rPr>
        <w:t xml:space="preserve">činnostem </w:t>
      </w:r>
      <w:r>
        <w:rPr>
          <w:sz w:val="20"/>
        </w:rPr>
        <w:t xml:space="preserve">může </w:t>
      </w:r>
      <w:r>
        <w:rPr>
          <w:sz w:val="20"/>
        </w:rPr>
        <w:t xml:space="preserve">vést k nebezpečným situacím.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/>
        <w:ind w:end="1805"/>
        <w:jc w:val="both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používání </w:t>
      </w:r>
      <w:r>
        <w:rPr>
          <w:sz w:val="20"/>
        </w:rPr>
        <w:t xml:space="preserve">stroje </w:t>
      </w:r>
      <w:r>
        <w:rPr>
          <w:sz w:val="20"/>
        </w:rPr>
        <w:t xml:space="preserve">za </w:t>
      </w:r>
      <w:r>
        <w:rPr>
          <w:sz w:val="20"/>
        </w:rPr>
        <w:t xml:space="preserve">bouřlivého </w:t>
      </w:r>
      <w:r>
        <w:rPr>
          <w:sz w:val="20"/>
        </w:rPr>
        <w:t xml:space="preserve">počasí </w:t>
      </w:r>
      <w:r>
        <w:rPr>
          <w:sz w:val="20"/>
        </w:rPr>
        <w:t xml:space="preserve">buďte </w:t>
      </w:r>
      <w:r>
        <w:rPr>
          <w:sz w:val="20"/>
        </w:rPr>
        <w:t xml:space="preserve">opatrní. </w:t>
      </w:r>
      <w:r>
        <w:rPr>
          <w:sz w:val="20"/>
        </w:rPr>
        <w:t xml:space="preserve">Nepoužívejte </w:t>
      </w:r>
      <w:r>
        <w:rPr>
          <w:sz w:val="20"/>
        </w:rPr>
        <w:t xml:space="preserve">stroj </w:t>
      </w:r>
      <w:r>
        <w:rPr>
          <w:sz w:val="20"/>
        </w:rPr>
        <w:t xml:space="preserve">během blesků, bouřek nebo obecně za špatného počasí.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5" w:line="235" w:lineRule="auto"/>
        <w:ind w:end="1800"/>
        <w:jc w:val="both"/>
        <w:rPr>
          <w:sz w:val="20"/>
        </w:rPr>
      </w:pPr>
      <w:r>
        <w:rPr>
          <w:sz w:val="20"/>
        </w:rPr>
        <w:t xml:space="preserve">Při řezání stromů a silných </w:t>
      </w:r>
      <w:r>
        <w:rPr>
          <w:spacing w:val="-2"/>
          <w:sz w:val="20"/>
        </w:rPr>
        <w:t xml:space="preserve">větví je </w:t>
      </w:r>
      <w:r>
        <w:rPr>
          <w:sz w:val="20"/>
        </w:rPr>
        <w:t xml:space="preserve">výhodné použít dodávaný nárazník s hroty.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04"/>
        <w:jc w:val="both"/>
        <w:rPr>
          <w:sz w:val="20"/>
        </w:rPr>
      </w:pPr>
      <w:r>
        <w:rPr>
          <w:sz w:val="20"/>
        </w:rPr>
        <w:t xml:space="preserve">Provádějte pravidelnou kontrolu funkčnosti spojky. Při volnoběžných otáčkách by nemělo docházet k pohybu řetězu.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/>
        <w:ind w:end="1812"/>
        <w:jc w:val="both"/>
        <w:rPr>
          <w:sz w:val="20"/>
        </w:rPr>
      </w:pPr>
      <w:r>
        <w:rPr>
          <w:sz w:val="20"/>
        </w:rPr>
        <w:t xml:space="preserve">Při práci s nářadím dávejte pozor na emise výfukových plynů, mlhy mazacího oleje a pilového prachu; nevystavujte se jim a používejte ochranné </w:t>
      </w:r>
      <w:r>
        <w:rPr>
          <w:sz w:val="20"/>
        </w:rPr>
        <w:t xml:space="preserve">pomůcky.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35" w:lineRule="auto"/>
        <w:ind w:end="1805"/>
        <w:jc w:val="both"/>
        <w:rPr>
          <w:sz w:val="20"/>
        </w:rPr>
      </w:pPr>
      <w:r>
        <w:rPr>
          <w:sz w:val="20"/>
        </w:rPr>
        <w:t xml:space="preserve">Při montáži, demontáži, napínání ostřícího řetězu a při manipulaci s vodicí lištou používejte ochranné rukavice.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Seřízení </w:t>
      </w:r>
      <w:r>
        <w:rPr>
          <w:sz w:val="20"/>
        </w:rPr>
        <w:t xml:space="preserve">vodicí lišty </w:t>
      </w:r>
      <w:r>
        <w:rPr>
          <w:sz w:val="20"/>
        </w:rPr>
        <w:t xml:space="preserve">a </w:t>
      </w:r>
      <w:r>
        <w:rPr>
          <w:sz w:val="20"/>
        </w:rPr>
        <w:t xml:space="preserve">řetězu </w:t>
      </w:r>
      <w:r>
        <w:rPr>
          <w:sz w:val="20"/>
        </w:rPr>
        <w:t xml:space="preserve">se </w:t>
      </w:r>
      <w:r>
        <w:rPr>
          <w:sz w:val="20"/>
        </w:rPr>
        <w:t xml:space="preserve">provádí </w:t>
      </w:r>
      <w:r>
        <w:rPr>
          <w:sz w:val="20"/>
        </w:rPr>
        <w:t xml:space="preserve">při </w:t>
      </w:r>
      <w:r>
        <w:rPr>
          <w:spacing w:val="-2"/>
          <w:sz w:val="20"/>
        </w:rPr>
        <w:t xml:space="preserve">zastaveném </w:t>
      </w:r>
      <w:r>
        <w:rPr>
          <w:sz w:val="20"/>
        </w:rPr>
        <w:t xml:space="preserve">motoru.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Pravidelně </w:t>
      </w:r>
      <w:r>
        <w:rPr>
          <w:sz w:val="20"/>
        </w:rPr>
        <w:t xml:space="preserve">kontrolujte </w:t>
      </w:r>
      <w:r>
        <w:rPr>
          <w:sz w:val="20"/>
        </w:rPr>
        <w:t xml:space="preserve">a </w:t>
      </w:r>
      <w:r>
        <w:rPr>
          <w:sz w:val="20"/>
        </w:rPr>
        <w:t xml:space="preserve">testujte </w:t>
      </w:r>
      <w:r>
        <w:rPr>
          <w:spacing w:val="-2"/>
          <w:sz w:val="20"/>
        </w:rPr>
        <w:t xml:space="preserve">brzdu </w:t>
      </w:r>
      <w:r>
        <w:rPr>
          <w:sz w:val="20"/>
        </w:rPr>
        <w:t xml:space="preserve">řetězu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4"/>
        <w:jc w:val="both"/>
        <w:rPr>
          <w:sz w:val="20"/>
        </w:rPr>
      </w:pPr>
      <w:r>
        <w:rPr>
          <w:sz w:val="20"/>
        </w:rPr>
        <w:t xml:space="preserve">Při používání pily </w:t>
      </w:r>
      <w:r>
        <w:rPr>
          <w:sz w:val="20"/>
        </w:rPr>
        <w:t xml:space="preserve">může dojít k nebezpečí, </w:t>
      </w:r>
      <w:r>
        <w:rPr>
          <w:sz w:val="20"/>
        </w:rPr>
        <w:t xml:space="preserve">například k zablokování pilového řetězu. Abyste omezili nebezpečí, dodržujte pokyny pro řezání; vždy zkontrolujte stav nástroje. Nespouštějte řetězovou pilu přímo na stromě.</w:t>
      </w:r>
    </w:p>
    <w:p w:rsidR="00572404" w:rsidRDefault="00572404" w14:paraId="730265B8" w14:textId="77777777">
      <w:pPr>
        <w:pStyle w:val="Corpsdetexte"/>
      </w:pPr>
    </w:p>
    <w:p>
      <w:pPr>
        <w:ind w:start="1800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Manipulace s </w:t>
      </w:r>
      <w:r>
        <w:rPr>
          <w:b/>
          <w:sz w:val="20"/>
          <w:u w:val="single"/>
        </w:rPr>
        <w:t xml:space="preserve">palivem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2" w:line="245" w:lineRule="exact"/>
        <w:ind w:hanging="361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manipulaci s </w:t>
      </w:r>
      <w:r>
        <w:rPr>
          <w:sz w:val="20"/>
        </w:rPr>
        <w:t xml:space="preserve">palivy </w:t>
      </w:r>
      <w:r>
        <w:rPr>
          <w:sz w:val="20"/>
        </w:rPr>
        <w:t xml:space="preserve">buďte </w:t>
      </w:r>
      <w:r>
        <w:rPr>
          <w:sz w:val="20"/>
        </w:rPr>
        <w:t xml:space="preserve">velmi </w:t>
      </w:r>
      <w:r>
        <w:rPr>
          <w:sz w:val="20"/>
        </w:rPr>
        <w:t xml:space="preserve">opatrní. </w:t>
      </w:r>
      <w:r>
        <w:rPr>
          <w:sz w:val="20"/>
        </w:rPr>
        <w:t xml:space="preserve">Jsou </w:t>
      </w:r>
      <w:r>
        <w:rPr>
          <w:sz w:val="20"/>
        </w:rPr>
        <w:t xml:space="preserve">hořlavá </w:t>
      </w:r>
      <w:r>
        <w:rPr>
          <w:sz w:val="20"/>
        </w:rPr>
        <w:t xml:space="preserve">a </w:t>
      </w:r>
      <w:r>
        <w:rPr>
          <w:sz w:val="20"/>
        </w:rPr>
        <w:t xml:space="preserve">jejich </w:t>
      </w:r>
      <w:r>
        <w:rPr>
          <w:sz w:val="20"/>
        </w:rPr>
        <w:t xml:space="preserve">výpary </w:t>
      </w:r>
      <w:r>
        <w:rPr>
          <w:sz w:val="20"/>
        </w:rPr>
        <w:t xml:space="preserve">jsou </w:t>
      </w:r>
      <w:r>
        <w:rPr>
          <w:spacing w:val="-2"/>
          <w:sz w:val="20"/>
        </w:rPr>
        <w:t xml:space="preserve">výbušné.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Používejte </w:t>
      </w:r>
      <w:r>
        <w:rPr>
          <w:sz w:val="20"/>
        </w:rPr>
        <w:t xml:space="preserve">pouze </w:t>
      </w:r>
      <w:r>
        <w:rPr>
          <w:sz w:val="20"/>
        </w:rPr>
        <w:t xml:space="preserve">schválené </w:t>
      </w:r>
      <w:r>
        <w:rPr>
          <w:spacing w:val="-2"/>
          <w:sz w:val="20"/>
        </w:rPr>
        <w:t xml:space="preserve">nádoby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ind w:end="1811"/>
        <w:rPr>
          <w:sz w:val="20"/>
        </w:rPr>
      </w:pPr>
      <w:r>
        <w:rPr>
          <w:sz w:val="20"/>
        </w:rPr>
        <w:t xml:space="preserve">Nikdy neodstraňujte </w:t>
      </w:r>
      <w:r>
        <w:rPr>
          <w:sz w:val="20"/>
        </w:rPr>
        <w:t xml:space="preserve">víčko </w:t>
      </w:r>
      <w:r>
        <w:rPr>
          <w:sz w:val="20"/>
        </w:rPr>
        <w:t xml:space="preserve">palivové nádrže </w:t>
      </w:r>
      <w:r>
        <w:rPr>
          <w:sz w:val="20"/>
        </w:rPr>
        <w:t xml:space="preserve">ani </w:t>
      </w:r>
      <w:r>
        <w:rPr>
          <w:sz w:val="20"/>
        </w:rPr>
        <w:t xml:space="preserve">nedoplňujte </w:t>
      </w:r>
      <w:r>
        <w:rPr>
          <w:sz w:val="20"/>
        </w:rPr>
        <w:t xml:space="preserve">palivo, pokud </w:t>
      </w:r>
      <w:r>
        <w:rPr>
          <w:sz w:val="20"/>
        </w:rPr>
        <w:t xml:space="preserve">je </w:t>
      </w:r>
      <w:r>
        <w:rPr>
          <w:sz w:val="20"/>
        </w:rPr>
        <w:t xml:space="preserve">stroj zapnutý. </w:t>
      </w:r>
      <w:r>
        <w:rPr>
          <w:sz w:val="20"/>
        </w:rPr>
        <w:t xml:space="preserve">Před doplněním paliva </w:t>
      </w:r>
      <w:r>
        <w:rPr>
          <w:sz w:val="20"/>
        </w:rPr>
        <w:t xml:space="preserve">vypněte </w:t>
      </w:r>
      <w:r>
        <w:rPr>
          <w:sz w:val="20"/>
        </w:rPr>
        <w:t xml:space="preserve">přístroj a </w:t>
      </w:r>
      <w:r>
        <w:rPr>
          <w:sz w:val="20"/>
        </w:rPr>
        <w:t xml:space="preserve">nechte motor a výfukové součásti vychladnout.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Nekuřte</w:t>
      </w:r>
      <w:r>
        <w:rPr>
          <w:spacing w:val="-2"/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2" w:lineRule="exact"/>
        <w:ind w:hanging="361"/>
        <w:rPr>
          <w:sz w:val="20"/>
        </w:rPr>
      </w:pPr>
      <w:r>
        <w:rPr>
          <w:sz w:val="20"/>
        </w:rPr>
        <w:t xml:space="preserve">Nikdy </w:t>
      </w:r>
      <w:r>
        <w:rPr>
          <w:sz w:val="20"/>
        </w:rPr>
        <w:t xml:space="preserve">nedoplňujte palivo </w:t>
      </w:r>
      <w:r>
        <w:rPr>
          <w:sz w:val="20"/>
        </w:rPr>
        <w:t xml:space="preserve">v </w:t>
      </w:r>
      <w:r>
        <w:rPr>
          <w:spacing w:val="-4"/>
          <w:sz w:val="20"/>
        </w:rPr>
        <w:t xml:space="preserve">místnosti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ind w:end="1808"/>
        <w:rPr>
          <w:sz w:val="20"/>
        </w:rPr>
      </w:pPr>
      <w:r>
        <w:rPr>
          <w:sz w:val="20"/>
        </w:rPr>
        <w:t xml:space="preserve">Nikdy neskladujte </w:t>
      </w:r>
      <w:r>
        <w:rPr>
          <w:sz w:val="20"/>
        </w:rPr>
        <w:t xml:space="preserve">nářadí </w:t>
      </w:r>
      <w:r>
        <w:rPr>
          <w:sz w:val="20"/>
        </w:rPr>
        <w:t xml:space="preserve">a </w:t>
      </w:r>
      <w:r>
        <w:rPr>
          <w:sz w:val="20"/>
        </w:rPr>
        <w:t xml:space="preserve">zásobník </w:t>
      </w:r>
      <w:r>
        <w:rPr>
          <w:sz w:val="20"/>
        </w:rPr>
        <w:t xml:space="preserve">paliva </w:t>
      </w:r>
      <w:r>
        <w:rPr>
          <w:sz w:val="20"/>
        </w:rPr>
        <w:t xml:space="preserve">v prostorách </w:t>
      </w:r>
      <w:r>
        <w:rPr>
          <w:sz w:val="20"/>
        </w:rPr>
        <w:t xml:space="preserve">s </w:t>
      </w:r>
      <w:r>
        <w:rPr>
          <w:sz w:val="20"/>
        </w:rPr>
        <w:t xml:space="preserve">otevřeným </w:t>
      </w:r>
      <w:r>
        <w:rPr>
          <w:sz w:val="20"/>
        </w:rPr>
        <w:t xml:space="preserve">ohněm, </w:t>
      </w:r>
      <w:r>
        <w:rPr>
          <w:sz w:val="20"/>
        </w:rPr>
        <w:t xml:space="preserve">například </w:t>
      </w:r>
      <w:r>
        <w:rPr>
          <w:spacing w:val="-5"/>
          <w:sz w:val="20"/>
        </w:rPr>
        <w:t xml:space="preserve">v </w:t>
      </w:r>
      <w:r>
        <w:rPr>
          <w:sz w:val="20"/>
        </w:rPr>
        <w:t xml:space="preserve">blízkosti </w:t>
      </w:r>
      <w:r>
        <w:rPr>
          <w:sz w:val="20"/>
        </w:rPr>
        <w:t xml:space="preserve">ohřívače vody.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2" w:line="235" w:lineRule="auto"/>
        <w:ind w:end="1806"/>
        <w:rPr>
          <w:sz w:val="20"/>
        </w:rPr>
      </w:pPr>
      <w:r>
        <w:rPr>
          <w:sz w:val="20"/>
        </w:rPr>
        <w:t xml:space="preserve">Pokud </w:t>
      </w:r>
      <w:r>
        <w:rPr>
          <w:sz w:val="20"/>
        </w:rPr>
        <w:t xml:space="preserve">došlo k </w:t>
      </w:r>
      <w:r>
        <w:rPr>
          <w:sz w:val="20"/>
        </w:rPr>
        <w:t xml:space="preserve">úniku </w:t>
      </w:r>
      <w:r>
        <w:rPr>
          <w:sz w:val="20"/>
        </w:rPr>
        <w:t xml:space="preserve">paliva, </w:t>
      </w:r>
      <w:r>
        <w:rPr>
          <w:sz w:val="20"/>
        </w:rPr>
        <w:t xml:space="preserve">nepokoušejte </w:t>
      </w:r>
      <w:r>
        <w:rPr>
          <w:sz w:val="20"/>
        </w:rPr>
        <w:t xml:space="preserve">se </w:t>
      </w:r>
      <w:r>
        <w:rPr>
          <w:sz w:val="20"/>
        </w:rPr>
        <w:t xml:space="preserve">stroj </w:t>
      </w:r>
      <w:r>
        <w:rPr>
          <w:sz w:val="20"/>
        </w:rPr>
        <w:t xml:space="preserve">nastartovat, </w:t>
      </w:r>
      <w:r>
        <w:rPr>
          <w:sz w:val="20"/>
        </w:rPr>
        <w:t xml:space="preserve">ale před </w:t>
      </w:r>
      <w:r>
        <w:rPr>
          <w:sz w:val="20"/>
        </w:rPr>
        <w:t xml:space="preserve">zahájením práce </w:t>
      </w:r>
      <w:r>
        <w:rPr>
          <w:sz w:val="20"/>
        </w:rPr>
        <w:t xml:space="preserve">jej </w:t>
      </w:r>
      <w:r>
        <w:rPr>
          <w:sz w:val="20"/>
        </w:rPr>
        <w:t xml:space="preserve">raději </w:t>
      </w:r>
      <w:r>
        <w:rPr>
          <w:sz w:val="20"/>
        </w:rPr>
        <w:t xml:space="preserve">odsuňte </w:t>
      </w:r>
      <w:r>
        <w:rPr>
          <w:sz w:val="20"/>
        </w:rPr>
        <w:t xml:space="preserve">od </w:t>
      </w:r>
      <w:r>
        <w:rPr>
          <w:sz w:val="20"/>
        </w:rPr>
        <w:t xml:space="preserve">místa </w:t>
      </w:r>
      <w:r>
        <w:rPr>
          <w:sz w:val="20"/>
        </w:rPr>
        <w:t xml:space="preserve">úniku. Vyčistěte všechny rozlité látky.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 xml:space="preserve">Po </w:t>
      </w:r>
      <w:r>
        <w:rPr>
          <w:spacing w:val="-2"/>
          <w:sz w:val="20"/>
        </w:rPr>
        <w:t xml:space="preserve">doplnění paliva </w:t>
      </w:r>
      <w:r>
        <w:rPr>
          <w:sz w:val="20"/>
        </w:rPr>
        <w:t xml:space="preserve">nasaďte </w:t>
      </w:r>
      <w:r>
        <w:rPr>
          <w:sz w:val="20"/>
        </w:rPr>
        <w:t xml:space="preserve">a </w:t>
      </w:r>
      <w:r>
        <w:rPr>
          <w:sz w:val="20"/>
        </w:rPr>
        <w:t xml:space="preserve">utáhněte </w:t>
      </w:r>
      <w:r>
        <w:rPr>
          <w:sz w:val="20"/>
        </w:rPr>
        <w:t xml:space="preserve">víčko </w:t>
      </w:r>
      <w:r>
        <w:rPr>
          <w:sz w:val="20"/>
        </w:rPr>
        <w:t xml:space="preserve">palivové </w:t>
      </w:r>
      <w:r>
        <w:rPr>
          <w:sz w:val="20"/>
        </w:rPr>
        <w:t xml:space="preserve">nádrže.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plnění </w:t>
      </w:r>
      <w:r>
        <w:rPr>
          <w:sz w:val="20"/>
        </w:rPr>
        <w:t xml:space="preserve">nářadí </w:t>
      </w:r>
      <w:r>
        <w:rPr>
          <w:spacing w:val="-2"/>
          <w:sz w:val="20"/>
        </w:rPr>
        <w:t xml:space="preserve">palivem </w:t>
      </w:r>
      <w:r>
        <w:rPr>
          <w:sz w:val="20"/>
        </w:rPr>
        <w:t xml:space="preserve">postupujte </w:t>
      </w:r>
      <w:r>
        <w:rPr>
          <w:sz w:val="20"/>
        </w:rPr>
        <w:t xml:space="preserve">podle </w:t>
      </w:r>
      <w:r>
        <w:rPr>
          <w:sz w:val="20"/>
        </w:rPr>
        <w:t xml:space="preserve">pokynů </w:t>
      </w:r>
      <w:r>
        <w:rPr>
          <w:sz w:val="20"/>
        </w:rPr>
        <w:t xml:space="preserve">v </w:t>
      </w:r>
      <w:r>
        <w:rPr>
          <w:sz w:val="20"/>
        </w:rPr>
        <w:t xml:space="preserve">této </w:t>
      </w:r>
      <w:r>
        <w:rPr>
          <w:sz w:val="20"/>
        </w:rPr>
        <w:t xml:space="preserve">příručce.</w:t>
      </w:r>
    </w:p>
    <w:p w:rsidR="00572404" w:rsidRDefault="00572404" w14:paraId="5B4C3674" w14:textId="77777777">
      <w:pPr>
        <w:pStyle w:val="Corpsdetexte"/>
        <w:spacing w:before="8"/>
        <w:rPr>
          <w:sz w:val="19"/>
        </w:rPr>
      </w:pPr>
    </w:p>
    <w:p>
      <w:pPr>
        <w:spacing w:before="1"/>
        <w:ind w:start="1800"/>
        <w:rPr>
          <w:b/>
          <w:sz w:val="20"/>
        </w:rPr>
      </w:pPr>
      <w:r>
        <w:rPr>
          <w:b/>
          <w:sz w:val="20"/>
          <w:u w:val="single"/>
        </w:rPr>
        <w:t xml:space="preserve">Při </w:t>
      </w:r>
      <w:r>
        <w:rPr>
          <w:b/>
          <w:sz w:val="20"/>
          <w:u w:val="single"/>
        </w:rPr>
        <w:t xml:space="preserve">údržbě </w:t>
      </w:r>
      <w:r>
        <w:rPr>
          <w:b/>
          <w:sz w:val="20"/>
          <w:u w:val="single"/>
        </w:rPr>
        <w:t xml:space="preserve">a </w:t>
      </w:r>
      <w:r>
        <w:rPr>
          <w:b/>
          <w:spacing w:val="-2"/>
          <w:sz w:val="20"/>
          <w:u w:val="single"/>
        </w:rPr>
        <w:t xml:space="preserve">skladování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 xml:space="preserve">Zastavte </w:t>
      </w:r>
      <w:r>
        <w:rPr>
          <w:sz w:val="20"/>
        </w:rPr>
        <w:t xml:space="preserve">nástroj </w:t>
      </w:r>
      <w:r>
        <w:rPr>
          <w:sz w:val="20"/>
        </w:rPr>
        <w:t xml:space="preserve">a </w:t>
      </w:r>
      <w:r>
        <w:rPr>
          <w:sz w:val="20"/>
        </w:rPr>
        <w:t xml:space="preserve">počkejte, </w:t>
      </w:r>
      <w:r>
        <w:rPr>
          <w:sz w:val="20"/>
        </w:rPr>
        <w:t xml:space="preserve">dokud </w:t>
      </w:r>
      <w:r>
        <w:rPr>
          <w:sz w:val="20"/>
        </w:rPr>
        <w:t xml:space="preserve">se nezastaví. </w:t>
      </w:r>
      <w:r>
        <w:rPr>
          <w:sz w:val="20"/>
        </w:rPr>
        <w:t xml:space="preserve">Ujistěte </w:t>
      </w:r>
      <w:r>
        <w:rPr>
          <w:sz w:val="20"/>
        </w:rPr>
        <w:t xml:space="preserve">se, že se </w:t>
      </w:r>
      <w:r>
        <w:rPr>
          <w:sz w:val="20"/>
        </w:rPr>
        <w:t xml:space="preserve">všechny </w:t>
      </w:r>
      <w:r>
        <w:rPr>
          <w:sz w:val="20"/>
        </w:rPr>
        <w:t xml:space="preserve">pohyblivé </w:t>
      </w:r>
      <w:r>
        <w:rPr>
          <w:sz w:val="20"/>
        </w:rPr>
        <w:t xml:space="preserve">části </w:t>
      </w:r>
      <w:r>
        <w:rPr>
          <w:spacing w:val="-2"/>
          <w:sz w:val="20"/>
        </w:rPr>
        <w:t xml:space="preserve">zastavily.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10"/>
        <w:rPr>
          <w:sz w:val="20"/>
        </w:rPr>
      </w:pPr>
      <w:r>
        <w:rPr>
          <w:sz w:val="20"/>
        </w:rPr>
        <w:t xml:space="preserve">Před </w:t>
      </w:r>
      <w:r>
        <w:rPr>
          <w:sz w:val="20"/>
        </w:rPr>
        <w:t xml:space="preserve">kontrolou, </w:t>
      </w:r>
      <w:r>
        <w:rPr>
          <w:sz w:val="20"/>
        </w:rPr>
        <w:t xml:space="preserve">seřizováním, </w:t>
      </w:r>
      <w:r>
        <w:rPr>
          <w:sz w:val="20"/>
        </w:rPr>
        <w:t xml:space="preserve">údržbou, servisem a skladováním </w:t>
      </w:r>
      <w:r>
        <w:rPr>
          <w:sz w:val="20"/>
        </w:rPr>
        <w:t xml:space="preserve">nechte </w:t>
      </w:r>
      <w:r>
        <w:rPr>
          <w:sz w:val="20"/>
        </w:rPr>
        <w:t xml:space="preserve">stroj </w:t>
      </w:r>
      <w:r>
        <w:rPr>
          <w:sz w:val="20"/>
        </w:rPr>
        <w:t xml:space="preserve">vychladnout.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 xml:space="preserve">Nářadí </w:t>
      </w:r>
      <w:r>
        <w:rPr>
          <w:sz w:val="20"/>
        </w:rPr>
        <w:t xml:space="preserve">skladujte </w:t>
      </w:r>
      <w:r>
        <w:rPr>
          <w:sz w:val="20"/>
        </w:rPr>
        <w:t xml:space="preserve">na místě, kde </w:t>
      </w:r>
      <w:r>
        <w:rPr>
          <w:sz w:val="20"/>
        </w:rPr>
        <w:t xml:space="preserve">se </w:t>
      </w:r>
      <w:r>
        <w:rPr>
          <w:sz w:val="20"/>
        </w:rPr>
        <w:t xml:space="preserve">výpary </w:t>
      </w:r>
      <w:r>
        <w:rPr>
          <w:sz w:val="20"/>
        </w:rPr>
        <w:t xml:space="preserve">paliva </w:t>
      </w:r>
      <w:r>
        <w:rPr>
          <w:sz w:val="20"/>
        </w:rPr>
        <w:t xml:space="preserve">nedostanou </w:t>
      </w:r>
      <w:r>
        <w:rPr>
          <w:sz w:val="20"/>
        </w:rPr>
        <w:t xml:space="preserve">k </w:t>
      </w:r>
      <w:r>
        <w:rPr>
          <w:sz w:val="20"/>
        </w:rPr>
        <w:t xml:space="preserve">plameni </w:t>
      </w:r>
      <w:r>
        <w:rPr>
          <w:sz w:val="20"/>
        </w:rPr>
        <w:t xml:space="preserve">nebo </w:t>
      </w:r>
      <w:r>
        <w:rPr>
          <w:spacing w:val="-2"/>
          <w:sz w:val="20"/>
        </w:rPr>
        <w:t xml:space="preserve">jiskře.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2"/>
        <w:rPr>
          <w:sz w:val="20"/>
        </w:rPr>
      </w:pPr>
      <w:r>
        <w:rPr>
          <w:sz w:val="20"/>
        </w:rPr>
        <w:t xml:space="preserve">Při přepravě a skladování vždy umístěte nářadí do přepravního krytu a nasaďte na něj ochranné zařízení.</w:t>
      </w:r>
    </w:p>
    <w:p w:rsidR="00572404" w:rsidRDefault="00572404" w14:paraId="50F6C9FE" w14:textId="77777777">
      <w:pPr>
        <w:pStyle w:val="Corpsdetexte"/>
        <w:spacing w:before="3"/>
      </w:pPr>
    </w:p>
    <w:p>
      <w:pPr>
        <w:ind w:start="1800"/>
        <w:rPr>
          <w:b/>
          <w:sz w:val="20"/>
        </w:rPr>
      </w:pPr>
      <w:r>
        <w:rPr>
          <w:b/>
          <w:sz w:val="20"/>
          <w:u w:val="single"/>
        </w:rPr>
        <w:t xml:space="preserve">Příčiny </w:t>
      </w:r>
      <w:r>
        <w:rPr>
          <w:b/>
          <w:sz w:val="20"/>
          <w:u w:val="single"/>
        </w:rPr>
        <w:t xml:space="preserve">odrazů </w:t>
      </w:r>
      <w:r>
        <w:rPr>
          <w:b/>
          <w:sz w:val="20"/>
          <w:u w:val="single"/>
        </w:rPr>
        <w:t xml:space="preserve">a </w:t>
      </w:r>
      <w:r>
        <w:rPr>
          <w:b/>
          <w:sz w:val="20"/>
          <w:u w:val="single"/>
        </w:rPr>
        <w:t xml:space="preserve">prevence </w:t>
      </w:r>
      <w:r>
        <w:rPr>
          <w:b/>
          <w:sz w:val="20"/>
          <w:u w:val="single"/>
        </w:rPr>
        <w:t xml:space="preserve">ze </w:t>
      </w:r>
      <w:r>
        <w:rPr>
          <w:b/>
          <w:sz w:val="20"/>
          <w:u w:val="single"/>
        </w:rPr>
        <w:t xml:space="preserve">strany </w:t>
      </w:r>
      <w:r>
        <w:rPr>
          <w:b/>
          <w:spacing w:val="-2"/>
          <w:sz w:val="20"/>
          <w:u w:val="single"/>
        </w:rPr>
        <w:t xml:space="preserve">provozovatele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5" w:line="235" w:lineRule="auto"/>
        <w:ind w:end="1810"/>
        <w:rPr>
          <w:sz w:val="20"/>
        </w:rPr>
      </w:pPr>
      <w:r>
        <w:rPr>
          <w:sz w:val="20"/>
        </w:rPr>
        <w:t xml:space="preserve">K odskočení může dojít, když se vývod nebo konec vodicího řetězu dotkne </w:t>
      </w:r>
      <w:r>
        <w:rPr>
          <w:sz w:val="20"/>
        </w:rPr>
        <w:t xml:space="preserve">předmětu nebo když se dřevo napne a skřípne řezací řetěz v řezací části.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8" w:line="235" w:lineRule="auto"/>
        <w:ind w:end="1808"/>
        <w:rPr>
          <w:sz w:val="20"/>
        </w:rPr>
      </w:pPr>
      <w:r>
        <w:rPr>
          <w:sz w:val="20"/>
        </w:rPr>
        <w:t xml:space="preserve">Kontakt </w:t>
      </w:r>
      <w:r>
        <w:rPr>
          <w:sz w:val="20"/>
        </w:rPr>
        <w:t xml:space="preserve">hrotu </w:t>
      </w:r>
      <w:r>
        <w:rPr>
          <w:sz w:val="20"/>
        </w:rPr>
        <w:t xml:space="preserve">může v </w:t>
      </w:r>
      <w:r>
        <w:rPr>
          <w:sz w:val="20"/>
        </w:rPr>
        <w:t xml:space="preserve">některých </w:t>
      </w:r>
      <w:r>
        <w:rPr>
          <w:sz w:val="20"/>
        </w:rPr>
        <w:t xml:space="preserve">případech </w:t>
      </w:r>
      <w:r>
        <w:rPr>
          <w:sz w:val="20"/>
        </w:rPr>
        <w:t xml:space="preserve">způsobit </w:t>
      </w:r>
      <w:r>
        <w:rPr>
          <w:sz w:val="20"/>
        </w:rPr>
        <w:t xml:space="preserve">náhlou </w:t>
      </w:r>
      <w:r>
        <w:rPr>
          <w:sz w:val="20"/>
        </w:rPr>
        <w:t xml:space="preserve">zpětnou </w:t>
      </w:r>
      <w:r>
        <w:rPr>
          <w:sz w:val="20"/>
        </w:rPr>
        <w:t xml:space="preserve">reakci </w:t>
      </w:r>
      <w:r>
        <w:rPr>
          <w:sz w:val="20"/>
        </w:rPr>
        <w:t xml:space="preserve">tím, že </w:t>
      </w:r>
      <w:r>
        <w:rPr>
          <w:sz w:val="20"/>
        </w:rPr>
        <w:t xml:space="preserve">vodicí řetěz </w:t>
      </w:r>
      <w:r>
        <w:rPr>
          <w:sz w:val="20"/>
        </w:rPr>
        <w:t xml:space="preserve">odskočí </w:t>
      </w:r>
      <w:r>
        <w:rPr>
          <w:sz w:val="20"/>
        </w:rPr>
        <w:t xml:space="preserve">nahoru a zpět směrem k obsluze.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7" w:line="235" w:lineRule="auto"/>
        <w:ind w:end="1807"/>
        <w:rPr>
          <w:sz w:val="20"/>
        </w:rPr>
      </w:pPr>
      <w:r>
        <w:rPr>
          <w:sz w:val="20"/>
        </w:rPr>
        <w:t xml:space="preserve">Přiskřípnutí </w:t>
      </w:r>
      <w:r>
        <w:rPr>
          <w:sz w:val="20"/>
        </w:rPr>
        <w:t xml:space="preserve">řezacího </w:t>
      </w:r>
      <w:r>
        <w:rPr>
          <w:sz w:val="20"/>
        </w:rPr>
        <w:t xml:space="preserve">řetězu </w:t>
      </w:r>
      <w:r>
        <w:rPr>
          <w:sz w:val="20"/>
        </w:rPr>
        <w:t xml:space="preserve">na </w:t>
      </w:r>
      <w:r>
        <w:rPr>
          <w:sz w:val="20"/>
        </w:rPr>
        <w:t xml:space="preserve">horní </w:t>
      </w:r>
      <w:r>
        <w:rPr>
          <w:sz w:val="20"/>
        </w:rPr>
        <w:t xml:space="preserve">části </w:t>
      </w:r>
      <w:r>
        <w:rPr>
          <w:sz w:val="20"/>
        </w:rPr>
        <w:t xml:space="preserve">vodítka </w:t>
      </w:r>
      <w:r>
        <w:rPr>
          <w:sz w:val="20"/>
        </w:rPr>
        <w:t xml:space="preserve">řetězu </w:t>
      </w:r>
      <w:r>
        <w:rPr>
          <w:sz w:val="20"/>
        </w:rPr>
        <w:t xml:space="preserve">může způsobit </w:t>
      </w:r>
      <w:r>
        <w:rPr>
          <w:sz w:val="20"/>
        </w:rPr>
        <w:t xml:space="preserve">jeho </w:t>
      </w:r>
      <w:r>
        <w:rPr>
          <w:sz w:val="20"/>
        </w:rPr>
        <w:t xml:space="preserve">prudké </w:t>
      </w:r>
      <w:r>
        <w:rPr>
          <w:sz w:val="20"/>
        </w:rPr>
        <w:t xml:space="preserve">přitlačení k </w:t>
      </w:r>
      <w:r>
        <w:rPr>
          <w:sz w:val="20"/>
        </w:rPr>
        <w:t xml:space="preserve">obsluze.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end="1798"/>
        <w:jc w:val="both"/>
        <w:rPr>
          <w:sz w:val="20"/>
        </w:rPr>
      </w:pPr>
      <w:r>
        <w:rPr>
          <w:sz w:val="20"/>
        </w:rPr>
        <w:t xml:space="preserve">Každá z těchto </w:t>
      </w:r>
      <w:r>
        <w:rPr>
          <w:sz w:val="20"/>
        </w:rPr>
        <w:t xml:space="preserve">reakcí může </w:t>
      </w:r>
      <w:r>
        <w:rPr>
          <w:sz w:val="20"/>
        </w:rPr>
        <w:t xml:space="preserve">vést ke </w:t>
      </w:r>
      <w:r>
        <w:rPr>
          <w:sz w:val="20"/>
        </w:rPr>
        <w:t xml:space="preserve">ztrátě kontroly nad </w:t>
      </w:r>
      <w:r>
        <w:rPr>
          <w:sz w:val="20"/>
        </w:rPr>
        <w:t xml:space="preserve">pilou, </w:t>
      </w:r>
      <w:r>
        <w:rPr>
          <w:sz w:val="20"/>
        </w:rPr>
        <w:t xml:space="preserve">což </w:t>
      </w:r>
      <w:r>
        <w:rPr>
          <w:sz w:val="20"/>
        </w:rPr>
        <w:t xml:space="preserve">může </w:t>
      </w:r>
      <w:r>
        <w:rPr>
          <w:sz w:val="20"/>
        </w:rPr>
        <w:t xml:space="preserve">mít za následek </w:t>
      </w:r>
      <w:r>
        <w:rPr>
          <w:sz w:val="20"/>
        </w:rPr>
        <w:t xml:space="preserve">vážné zranění osob. Nespoléhejte se výhradně na bezpečnostní zařízení zabudovaná v pile. Jako uživatel řetězové pily byste měli přijmout veškerá opatření, abyste eliminovali riziko nehody nebo zranění během </w:t>
      </w:r>
      <w:r>
        <w:rPr>
          <w:spacing w:val="-2"/>
          <w:sz w:val="20"/>
        </w:rPr>
        <w:t xml:space="preserve">řezání.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Odraz </w:t>
      </w:r>
      <w:r>
        <w:rPr>
          <w:sz w:val="20"/>
        </w:rPr>
        <w:t xml:space="preserve">je </w:t>
      </w:r>
      <w:r>
        <w:rPr>
          <w:sz w:val="20"/>
        </w:rPr>
        <w:t xml:space="preserve">důsledkem </w:t>
      </w:r>
      <w:r>
        <w:rPr>
          <w:sz w:val="20"/>
        </w:rPr>
        <w:t xml:space="preserve">nesprávného </w:t>
      </w:r>
      <w:r>
        <w:rPr>
          <w:sz w:val="20"/>
        </w:rPr>
        <w:t xml:space="preserve">používání </w:t>
      </w:r>
      <w:r>
        <w:rPr>
          <w:sz w:val="20"/>
        </w:rPr>
        <w:t xml:space="preserve">nářadí </w:t>
      </w:r>
      <w:r>
        <w:rPr>
          <w:sz w:val="20"/>
        </w:rPr>
        <w:t xml:space="preserve">a/nebo </w:t>
      </w:r>
      <w:r>
        <w:rPr>
          <w:sz w:val="20"/>
        </w:rPr>
        <w:t xml:space="preserve">nesprávných </w:t>
      </w:r>
      <w:r>
        <w:rPr>
          <w:sz w:val="20"/>
        </w:rPr>
        <w:t xml:space="preserve">pracovních </w:t>
      </w:r>
      <w:r>
        <w:rPr>
          <w:sz w:val="20"/>
        </w:rPr>
        <w:t xml:space="preserve">postupů</w:t>
      </w:r>
      <w:r>
        <w:rPr>
          <w:spacing w:val="-5"/>
          <w:sz w:val="20"/>
        </w:rPr>
        <w:t xml:space="preserve">.</w:t>
      </w:r>
    </w:p>
    <w:p w:rsidR="00572404" w:rsidRDefault="00572404" w14:paraId="3167EE5F" w14:textId="77777777">
      <w:pPr>
        <w:spacing w:line="244" w:lineRule="exact"/>
        <w:jc w:val="both"/>
        <w:rPr>
          <w:sz w:val="20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Corpsdetexte"/>
        <w:spacing w:before="81"/>
        <w:ind w:start="2160"/>
        <w:jc w:val="both"/>
      </w:pPr>
      <w:r>
        <w:t xml:space="preserve">a </w:t>
      </w:r>
      <w:r>
        <w:t xml:space="preserve">lze </w:t>
      </w:r>
      <w:r>
        <w:t xml:space="preserve">se </w:t>
      </w:r>
      <w:r>
        <w:t xml:space="preserve">jim </w:t>
      </w:r>
      <w:r>
        <w:t xml:space="preserve">vyhnout </w:t>
      </w:r>
      <w:r>
        <w:t xml:space="preserve">přijetím </w:t>
      </w:r>
      <w:r>
        <w:t xml:space="preserve">příslušných </w:t>
      </w:r>
      <w:r>
        <w:t xml:space="preserve">opatření </w:t>
      </w:r>
      <w:r>
        <w:t xml:space="preserve">uvedených </w:t>
      </w:r>
      <w:r>
        <w:rPr>
          <w:spacing w:val="-2"/>
        </w:rPr>
        <w:t xml:space="preserve">níže: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/>
        <w:ind w:end="1801"/>
        <w:jc w:val="both"/>
        <w:rPr>
          <w:sz w:val="20"/>
        </w:rPr>
      </w:pPr>
      <w:r>
        <w:rPr>
          <w:sz w:val="20"/>
        </w:rPr>
        <w:t xml:space="preserve">Držte pilu oběma rukama pevně, palci a prsty obepněte rukojeti pily a umístěte své tělo a paže tak, abyste mohli odolat odrazovým silám. Odrazové </w:t>
      </w:r>
      <w:r>
        <w:rPr>
          <w:sz w:val="20"/>
        </w:rPr>
        <w:t xml:space="preserve">síly </w:t>
      </w:r>
      <w:r>
        <w:rPr>
          <w:sz w:val="20"/>
        </w:rPr>
        <w:t xml:space="preserve">může </w:t>
      </w:r>
      <w:r>
        <w:rPr>
          <w:sz w:val="20"/>
        </w:rPr>
        <w:t xml:space="preserve">obsluha </w:t>
      </w:r>
      <w:r>
        <w:rPr>
          <w:sz w:val="20"/>
        </w:rPr>
        <w:t xml:space="preserve">kontrolovat</w:t>
      </w:r>
      <w:r>
        <w:rPr>
          <w:sz w:val="20"/>
        </w:rPr>
        <w:t xml:space="preserve">, </w:t>
      </w:r>
      <w:r>
        <w:rPr>
          <w:sz w:val="20"/>
        </w:rPr>
        <w:t xml:space="preserve">pokud </w:t>
      </w:r>
      <w:r>
        <w:rPr>
          <w:sz w:val="20"/>
        </w:rPr>
        <w:t xml:space="preserve">učiní </w:t>
      </w:r>
      <w:r>
        <w:rPr>
          <w:sz w:val="20"/>
        </w:rPr>
        <w:t xml:space="preserve">příslušná </w:t>
      </w:r>
      <w:r>
        <w:rPr>
          <w:sz w:val="20"/>
        </w:rPr>
        <w:t xml:space="preserve">bezpečnostní opatření</w:t>
      </w:r>
      <w:r>
        <w:rPr>
          <w:sz w:val="20"/>
        </w:rPr>
        <w:t xml:space="preserve">. </w:t>
      </w:r>
      <w:r>
        <w:rPr>
          <w:sz w:val="20"/>
        </w:rPr>
        <w:t xml:space="preserve">Nedovolte, aby se řetězová pila rozběhla.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 w:line="237" w:lineRule="auto"/>
        <w:ind w:end="1806"/>
        <w:jc w:val="both"/>
        <w:rPr>
          <w:sz w:val="20"/>
        </w:rPr>
      </w:pPr>
      <w:r>
        <w:rPr>
          <w:sz w:val="20"/>
        </w:rPr>
        <w:t xml:space="preserve">Nenatahujte </w:t>
      </w:r>
      <w:r>
        <w:rPr>
          <w:sz w:val="20"/>
        </w:rPr>
        <w:t xml:space="preserve">paži </w:t>
      </w:r>
      <w:r>
        <w:rPr>
          <w:sz w:val="20"/>
        </w:rPr>
        <w:t xml:space="preserve">příliš </w:t>
      </w:r>
      <w:r>
        <w:rPr>
          <w:sz w:val="20"/>
        </w:rPr>
        <w:t xml:space="preserve">daleko </w:t>
      </w:r>
      <w:r>
        <w:rPr>
          <w:sz w:val="20"/>
        </w:rPr>
        <w:t xml:space="preserve">a </w:t>
      </w:r>
      <w:r>
        <w:rPr>
          <w:sz w:val="20"/>
        </w:rPr>
        <w:t xml:space="preserve">neřežte </w:t>
      </w:r>
      <w:r>
        <w:rPr>
          <w:sz w:val="20"/>
        </w:rPr>
        <w:t xml:space="preserve">nad </w:t>
      </w:r>
      <w:r>
        <w:rPr>
          <w:sz w:val="20"/>
        </w:rPr>
        <w:t xml:space="preserve">výškou </w:t>
      </w:r>
      <w:r>
        <w:rPr>
          <w:sz w:val="20"/>
        </w:rPr>
        <w:t xml:space="preserve">ramen. </w:t>
      </w:r>
      <w:r>
        <w:rPr>
          <w:sz w:val="20"/>
        </w:rPr>
        <w:t xml:space="preserve">To </w:t>
      </w:r>
      <w:r>
        <w:rPr>
          <w:sz w:val="20"/>
        </w:rPr>
        <w:t xml:space="preserve">pomáhá </w:t>
      </w:r>
      <w:r>
        <w:rPr>
          <w:sz w:val="20"/>
        </w:rPr>
        <w:t xml:space="preserve">zabránit neúmyslným kontaktům s koncem pily a umožňuje lepší ovládání řetězové pily v nepředvídaných </w:t>
      </w:r>
      <w:r>
        <w:rPr>
          <w:spacing w:val="-2"/>
          <w:sz w:val="20"/>
        </w:rPr>
        <w:t xml:space="preserve">situacích.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8" w:line="235" w:lineRule="auto"/>
        <w:ind w:end="1810"/>
        <w:jc w:val="both"/>
        <w:rPr>
          <w:sz w:val="20"/>
        </w:rPr>
      </w:pPr>
      <w:r>
        <w:rPr>
          <w:sz w:val="20"/>
        </w:rPr>
        <w:t xml:space="preserve">Používejte pouze náhradní vodítka a řetězy určené výrobcem. Nesprávná náhradní vodítka a řetězy mohou způsobit přetržení a/nebo odskočení řetězu.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10"/>
        <w:jc w:val="both"/>
        <w:rPr>
          <w:sz w:val="20"/>
        </w:rPr>
      </w:pPr>
      <w:r>
        <w:rPr>
          <w:sz w:val="20"/>
        </w:rPr>
        <w:t xml:space="preserve">Při </w:t>
      </w:r>
      <w:r>
        <w:rPr>
          <w:sz w:val="20"/>
        </w:rPr>
        <w:t xml:space="preserve">ostření </w:t>
      </w:r>
      <w:r>
        <w:rPr>
          <w:sz w:val="20"/>
        </w:rPr>
        <w:t xml:space="preserve">a </w:t>
      </w:r>
      <w:r>
        <w:rPr>
          <w:sz w:val="20"/>
        </w:rPr>
        <w:t xml:space="preserve">údržbě </w:t>
      </w:r>
      <w:r>
        <w:rPr>
          <w:sz w:val="20"/>
        </w:rPr>
        <w:t xml:space="preserve">řetězové </w:t>
      </w:r>
      <w:r>
        <w:rPr>
          <w:sz w:val="20"/>
        </w:rPr>
        <w:t xml:space="preserve">pily </w:t>
      </w:r>
      <w:r>
        <w:rPr>
          <w:sz w:val="20"/>
        </w:rPr>
        <w:t xml:space="preserve">postupujte podle </w:t>
      </w:r>
      <w:r>
        <w:rPr>
          <w:sz w:val="20"/>
        </w:rPr>
        <w:t xml:space="preserve">pokynů </w:t>
      </w:r>
      <w:r>
        <w:rPr>
          <w:sz w:val="20"/>
        </w:rPr>
        <w:t xml:space="preserve">výrobce. </w:t>
      </w:r>
      <w:r>
        <w:rPr>
          <w:sz w:val="20"/>
        </w:rPr>
        <w:t xml:space="preserve">Snížení hladiny hloubkoměru může vést ke zvýšení odrazů.</w:t>
      </w:r>
    </w:p>
    <w:p w:rsidR="00572404" w:rsidRDefault="00572404" w14:paraId="46C7C820" w14:textId="77777777">
      <w:pPr>
        <w:pStyle w:val="Corpsdetexte"/>
        <w:rPr>
          <w:sz w:val="22"/>
        </w:rPr>
      </w:pPr>
    </w:p>
    <w:p w:rsidR="00572404" w:rsidRDefault="00572404" w14:paraId="79555375" w14:textId="77777777">
      <w:pPr>
        <w:pStyle w:val="Corpsdetexte"/>
        <w:spacing w:before="3"/>
        <w:rPr>
          <w:sz w:val="18"/>
        </w:rPr>
      </w:pPr>
    </w:p>
    <w:p>
      <w:pPr>
        <w:ind w:start="1800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Zbytková </w:t>
      </w:r>
      <w:r>
        <w:rPr>
          <w:b/>
          <w:spacing w:val="-2"/>
          <w:sz w:val="20"/>
          <w:u w:val="single"/>
        </w:rPr>
        <w:t xml:space="preserve">rizika</w:t>
      </w:r>
    </w:p>
    <w:p>
      <w:pPr>
        <w:pStyle w:val="Corpsdetexte"/>
        <w:ind w:start="1800" w:end="1807"/>
        <w:jc w:val="both"/>
      </w:pPr>
      <w:r>
        <w:t xml:space="preserve">I když tento výrobek používáte v souladu se všemi bezpečnostními požadavky, potenciální riziko zranění </w:t>
      </w:r>
      <w:r>
        <w:t xml:space="preserve">a </w:t>
      </w:r>
      <w:r>
        <w:t xml:space="preserve">poškození </w:t>
      </w:r>
      <w:r>
        <w:t xml:space="preserve">zůstává. </w:t>
      </w:r>
      <w:r>
        <w:t xml:space="preserve">V </w:t>
      </w:r>
      <w:r>
        <w:t xml:space="preserve">konstrukci </w:t>
      </w:r>
      <w:r>
        <w:t xml:space="preserve">a </w:t>
      </w:r>
      <w:r>
        <w:t xml:space="preserve">provedení </w:t>
      </w:r>
      <w:r>
        <w:t xml:space="preserve">tohoto </w:t>
      </w:r>
      <w:r>
        <w:rPr>
          <w:spacing w:val="-2"/>
        </w:rPr>
        <w:t xml:space="preserve">výrobku </w:t>
      </w:r>
      <w:r>
        <w:t xml:space="preserve">mohou </w:t>
      </w:r>
      <w:r>
        <w:t xml:space="preserve">vznikat </w:t>
      </w:r>
      <w:r>
        <w:t xml:space="preserve">následující </w:t>
      </w:r>
      <w:r>
        <w:t xml:space="preserve">nebezpečí: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/>
        <w:ind w:end="1798"/>
        <w:jc w:val="both"/>
        <w:rPr>
          <w:sz w:val="20"/>
        </w:rPr>
      </w:pPr>
      <w:r>
        <w:rPr>
          <w:sz w:val="20"/>
        </w:rPr>
        <w:t xml:space="preserve">Při používání tohoto výrobku buďte vždy ostražití, abyste dokázali </w:t>
      </w:r>
      <w:r>
        <w:rPr>
          <w:sz w:val="20"/>
        </w:rPr>
        <w:t xml:space="preserve">rozpoznat a zvládnout </w:t>
      </w:r>
      <w:r>
        <w:rPr>
          <w:spacing w:val="-2"/>
          <w:sz w:val="20"/>
        </w:rPr>
        <w:t xml:space="preserve">spíše </w:t>
      </w:r>
      <w:r>
        <w:rPr>
          <w:sz w:val="20"/>
        </w:rPr>
        <w:t xml:space="preserve">rizika.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Rychlý </w:t>
      </w:r>
      <w:r>
        <w:rPr>
          <w:sz w:val="20"/>
        </w:rPr>
        <w:t xml:space="preserve">zásah </w:t>
      </w:r>
      <w:r>
        <w:rPr>
          <w:sz w:val="20"/>
        </w:rPr>
        <w:t xml:space="preserve">může </w:t>
      </w:r>
      <w:r>
        <w:rPr>
          <w:sz w:val="20"/>
        </w:rPr>
        <w:t xml:space="preserve">zabránit </w:t>
      </w:r>
      <w:r>
        <w:rPr>
          <w:sz w:val="20"/>
        </w:rPr>
        <w:t xml:space="preserve">vážným </w:t>
      </w:r>
      <w:r>
        <w:rPr>
          <w:sz w:val="20"/>
        </w:rPr>
        <w:t xml:space="preserve">zraněním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škodám na </w:t>
      </w:r>
      <w:r>
        <w:rPr>
          <w:sz w:val="20"/>
        </w:rPr>
        <w:t xml:space="preserve">majetku.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12"/>
        <w:rPr>
          <w:sz w:val="20"/>
        </w:rPr>
      </w:pPr>
      <w:r>
        <w:rPr>
          <w:sz w:val="20"/>
        </w:rPr>
        <w:t xml:space="preserve">V případě poruchy nářadí vypněte a odpojte od sítě. Před dalším použitím jej nechte zkontrolovat kvalifikovaným odborníkem a v případě potřeby proveďte opravu.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/>
        <w:ind w:end="1809"/>
        <w:rPr>
          <w:sz w:val="20"/>
        </w:rPr>
      </w:pPr>
      <w:r>
        <w:rPr>
          <w:sz w:val="20"/>
        </w:rPr>
        <w:t xml:space="preserve">Pokud </w:t>
      </w:r>
      <w:r>
        <w:rPr>
          <w:sz w:val="20"/>
        </w:rPr>
        <w:t xml:space="preserve">je </w:t>
      </w:r>
      <w:r>
        <w:rPr>
          <w:sz w:val="20"/>
        </w:rPr>
        <w:t xml:space="preserve">výrobek </w:t>
      </w:r>
      <w:r>
        <w:rPr>
          <w:sz w:val="20"/>
        </w:rPr>
        <w:t xml:space="preserve">používán </w:t>
      </w:r>
      <w:r>
        <w:rPr>
          <w:sz w:val="20"/>
        </w:rPr>
        <w:t xml:space="preserve">po </w:t>
      </w:r>
      <w:r>
        <w:rPr>
          <w:sz w:val="20"/>
        </w:rPr>
        <w:t xml:space="preserve">dlouhou dobu </w:t>
      </w:r>
      <w:r>
        <w:rPr>
          <w:sz w:val="20"/>
        </w:rPr>
        <w:t xml:space="preserve">nebo pokud </w:t>
      </w:r>
      <w:r>
        <w:rPr>
          <w:sz w:val="20"/>
        </w:rPr>
        <w:t xml:space="preserve">není </w:t>
      </w:r>
      <w:r>
        <w:rPr>
          <w:sz w:val="20"/>
        </w:rPr>
        <w:t xml:space="preserve">řádně </w:t>
      </w:r>
      <w:r>
        <w:rPr>
          <w:sz w:val="20"/>
        </w:rPr>
        <w:t xml:space="preserve">spravován </w:t>
      </w:r>
      <w:r>
        <w:rPr>
          <w:sz w:val="20"/>
        </w:rPr>
        <w:t xml:space="preserve">a </w:t>
      </w:r>
      <w:r>
        <w:rPr>
          <w:sz w:val="20"/>
        </w:rPr>
        <w:t xml:space="preserve">udržován, </w:t>
      </w:r>
      <w:r>
        <w:rPr>
          <w:sz w:val="20"/>
        </w:rPr>
        <w:t xml:space="preserve">může mít škodlivé zdravotní následky v důsledku vyzařování vibrací.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2"/>
        <w:rPr>
          <w:sz w:val="20"/>
        </w:rPr>
      </w:pPr>
      <w:r>
        <w:rPr>
          <w:sz w:val="20"/>
        </w:rPr>
        <w:t xml:space="preserve">Při řezání </w:t>
      </w:r>
      <w:r>
        <w:rPr>
          <w:sz w:val="20"/>
        </w:rPr>
        <w:t xml:space="preserve">hrozí </w:t>
      </w:r>
      <w:r>
        <w:rPr>
          <w:sz w:val="20"/>
        </w:rPr>
        <w:t xml:space="preserve">nebezpečí </w:t>
      </w:r>
      <w:r>
        <w:rPr>
          <w:sz w:val="20"/>
        </w:rPr>
        <w:t xml:space="preserve">zranění </w:t>
      </w:r>
      <w:r>
        <w:rPr>
          <w:sz w:val="20"/>
        </w:rPr>
        <w:t xml:space="preserve">a </w:t>
      </w:r>
      <w:r>
        <w:rPr>
          <w:sz w:val="20"/>
        </w:rPr>
        <w:t xml:space="preserve">poškození </w:t>
      </w:r>
      <w:r>
        <w:rPr>
          <w:sz w:val="20"/>
        </w:rPr>
        <w:t xml:space="preserve">majetku v </w:t>
      </w:r>
      <w:r>
        <w:rPr>
          <w:sz w:val="20"/>
        </w:rPr>
        <w:t xml:space="preserve">důsledku </w:t>
      </w:r>
      <w:r>
        <w:rPr>
          <w:sz w:val="20"/>
        </w:rPr>
        <w:t xml:space="preserve">nárazu skrytých předmětů </w:t>
      </w:r>
      <w:r>
        <w:rPr>
          <w:sz w:val="20"/>
        </w:rPr>
        <w:t xml:space="preserve">nebo jejich </w:t>
      </w:r>
      <w:r>
        <w:rPr>
          <w:sz w:val="20"/>
        </w:rPr>
        <w:t xml:space="preserve">zlomení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 xml:space="preserve">Nebezpečí </w:t>
      </w:r>
      <w:r>
        <w:rPr>
          <w:sz w:val="20"/>
        </w:rPr>
        <w:t xml:space="preserve">zranění </w:t>
      </w:r>
      <w:r>
        <w:rPr>
          <w:sz w:val="20"/>
        </w:rPr>
        <w:t xml:space="preserve">osob </w:t>
      </w:r>
      <w:r>
        <w:rPr>
          <w:sz w:val="20"/>
        </w:rPr>
        <w:t xml:space="preserve">a </w:t>
      </w:r>
      <w:r>
        <w:rPr>
          <w:sz w:val="20"/>
        </w:rPr>
        <w:t xml:space="preserve">majetku </w:t>
      </w:r>
      <w:r>
        <w:rPr>
          <w:sz w:val="20"/>
        </w:rPr>
        <w:t xml:space="preserve">způsobené </w:t>
      </w:r>
      <w:r>
        <w:rPr>
          <w:sz w:val="20"/>
        </w:rPr>
        <w:t xml:space="preserve">letícími </w:t>
      </w:r>
      <w:r>
        <w:rPr>
          <w:spacing w:val="-2"/>
          <w:sz w:val="20"/>
        </w:rPr>
        <w:t xml:space="preserve">předměty.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ind w:end="1798"/>
        <w:jc w:val="both"/>
        <w:rPr>
          <w:sz w:val="20"/>
        </w:rPr>
      </w:pPr>
      <w:r>
        <w:rPr>
          <w:sz w:val="20"/>
        </w:rPr>
        <w:t xml:space="preserve">Dlouhodobé </w:t>
      </w:r>
      <w:r>
        <w:rPr>
          <w:sz w:val="20"/>
        </w:rPr>
        <w:t xml:space="preserve">používání </w:t>
      </w:r>
      <w:r>
        <w:rPr>
          <w:sz w:val="20"/>
        </w:rPr>
        <w:t xml:space="preserve">tohoto </w:t>
      </w:r>
      <w:r>
        <w:rPr>
          <w:sz w:val="20"/>
        </w:rPr>
        <w:t xml:space="preserve">výrobku </w:t>
      </w:r>
      <w:r>
        <w:rPr>
          <w:sz w:val="20"/>
        </w:rPr>
        <w:t xml:space="preserve">vystavuje </w:t>
      </w:r>
      <w:r>
        <w:rPr>
          <w:sz w:val="20"/>
        </w:rPr>
        <w:t xml:space="preserve">obsluhu </w:t>
      </w:r>
      <w:r>
        <w:rPr>
          <w:sz w:val="20"/>
        </w:rPr>
        <w:t xml:space="preserve">vibracím </w:t>
      </w:r>
      <w:r>
        <w:rPr>
          <w:sz w:val="20"/>
        </w:rPr>
        <w:t xml:space="preserve">a </w:t>
      </w:r>
      <w:r>
        <w:rPr>
          <w:sz w:val="20"/>
        </w:rPr>
        <w:t xml:space="preserve">může </w:t>
      </w:r>
      <w:r>
        <w:rPr>
          <w:sz w:val="20"/>
        </w:rPr>
        <w:t xml:space="preserve">vyvolat </w:t>
      </w:r>
      <w:r>
        <w:rPr>
          <w:sz w:val="20"/>
        </w:rPr>
        <w:t xml:space="preserve">tzv. nemoc "bílých prstů". Chcete-li snížit riziko, noste rukavice a mějte ruce v teple.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37" w:lineRule="auto"/>
        <w:ind w:end="1803"/>
        <w:jc w:val="both"/>
        <w:rPr>
          <w:sz w:val="20"/>
        </w:rPr>
      </w:pPr>
      <w:r>
        <w:rPr>
          <w:sz w:val="20"/>
        </w:rPr>
        <w:t xml:space="preserve">Pokud </w:t>
      </w:r>
      <w:r>
        <w:rPr>
          <w:sz w:val="20"/>
        </w:rPr>
        <w:t xml:space="preserve">se objeví </w:t>
      </w:r>
      <w:r>
        <w:rPr>
          <w:sz w:val="20"/>
        </w:rPr>
        <w:t xml:space="preserve">některý </w:t>
      </w:r>
      <w:r>
        <w:rPr>
          <w:sz w:val="20"/>
        </w:rPr>
        <w:t xml:space="preserve">z </w:t>
      </w:r>
      <w:r>
        <w:rPr>
          <w:sz w:val="20"/>
        </w:rPr>
        <w:t xml:space="preserve">příznaků </w:t>
      </w:r>
      <w:r>
        <w:rPr>
          <w:sz w:val="20"/>
        </w:rPr>
        <w:t xml:space="preserve">"</w:t>
      </w:r>
      <w:r>
        <w:rPr>
          <w:sz w:val="20"/>
        </w:rPr>
        <w:t xml:space="preserve">syndromu </w:t>
      </w:r>
      <w:r>
        <w:rPr>
          <w:sz w:val="20"/>
        </w:rPr>
        <w:t xml:space="preserve">bílého </w:t>
      </w:r>
      <w:r>
        <w:rPr>
          <w:sz w:val="20"/>
        </w:rPr>
        <w:t xml:space="preserve">prstu</w:t>
      </w:r>
      <w:r>
        <w:rPr>
          <w:sz w:val="20"/>
        </w:rPr>
        <w:t xml:space="preserve">"</w:t>
      </w:r>
      <w:r>
        <w:rPr>
          <w:sz w:val="20"/>
        </w:rPr>
        <w:t xml:space="preserve">, </w:t>
      </w:r>
      <w:r>
        <w:rPr>
          <w:sz w:val="20"/>
        </w:rPr>
        <w:t xml:space="preserve">okamžitě </w:t>
      </w:r>
      <w:r>
        <w:rPr>
          <w:sz w:val="20"/>
        </w:rPr>
        <w:t xml:space="preserve">vyhledejte </w:t>
      </w:r>
      <w:r>
        <w:rPr>
          <w:sz w:val="20"/>
        </w:rPr>
        <w:t xml:space="preserve">lékařskou </w:t>
      </w:r>
      <w:r>
        <w:rPr>
          <w:sz w:val="20"/>
        </w:rPr>
        <w:t xml:space="preserve">pomoc. </w:t>
      </w:r>
      <w:r>
        <w:rPr>
          <w:sz w:val="20"/>
        </w:rPr>
        <w:t xml:space="preserve">Mezi </w:t>
      </w:r>
      <w:r>
        <w:rPr>
          <w:sz w:val="20"/>
        </w:rPr>
        <w:t xml:space="preserve">příznaky </w:t>
      </w:r>
      <w:r>
        <w:rPr>
          <w:sz w:val="20"/>
        </w:rPr>
        <w:t xml:space="preserve">"bílého </w:t>
      </w:r>
      <w:r>
        <w:rPr>
          <w:sz w:val="20"/>
        </w:rPr>
        <w:t xml:space="preserve">prstu</w:t>
      </w:r>
      <w:r>
        <w:rPr>
          <w:sz w:val="20"/>
        </w:rPr>
        <w:t xml:space="preserve">" </w:t>
      </w:r>
      <w:r>
        <w:rPr>
          <w:sz w:val="20"/>
        </w:rPr>
        <w:t xml:space="preserve">patří </w:t>
      </w:r>
      <w:r>
        <w:rPr>
          <w:sz w:val="20"/>
        </w:rPr>
        <w:t xml:space="preserve">necitlivost, </w:t>
      </w:r>
      <w:r>
        <w:rPr>
          <w:sz w:val="20"/>
        </w:rPr>
        <w:t xml:space="preserve">ztráta </w:t>
      </w:r>
      <w:r>
        <w:rPr>
          <w:sz w:val="20"/>
        </w:rPr>
        <w:t xml:space="preserve">citlivosti, </w:t>
      </w:r>
      <w:r>
        <w:rPr>
          <w:sz w:val="20"/>
        </w:rPr>
        <w:t xml:space="preserve">brnění, </w:t>
      </w:r>
      <w:r>
        <w:rPr>
          <w:sz w:val="20"/>
        </w:rPr>
        <w:t xml:space="preserve">mravenčení a bolest, ztráta síly, změny barvy nebo stavu kůže. Tyto příznaky se obvykle objevují na prstech, rukou nebo zápěstí. Riziko se zvyšuje při nízkých teplotách.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 xml:space="preserve">Riziko </w:t>
      </w:r>
      <w:r>
        <w:rPr>
          <w:sz w:val="20"/>
        </w:rPr>
        <w:t xml:space="preserve">ztráty </w:t>
      </w:r>
      <w:r>
        <w:rPr>
          <w:sz w:val="20"/>
        </w:rPr>
        <w:t xml:space="preserve">sluchu </w:t>
      </w:r>
      <w:r>
        <w:rPr>
          <w:sz w:val="20"/>
        </w:rPr>
        <w:t xml:space="preserve">při </w:t>
      </w:r>
      <w:r>
        <w:rPr>
          <w:sz w:val="20"/>
        </w:rPr>
        <w:t xml:space="preserve">dlouhodobém </w:t>
      </w:r>
      <w:r>
        <w:rPr>
          <w:sz w:val="20"/>
        </w:rPr>
        <w:t xml:space="preserve">používání </w:t>
      </w:r>
      <w:r>
        <w:rPr>
          <w:sz w:val="20"/>
        </w:rPr>
        <w:t xml:space="preserve">a </w:t>
      </w:r>
      <w:r>
        <w:rPr>
          <w:sz w:val="20"/>
        </w:rPr>
        <w:t xml:space="preserve">při </w:t>
      </w:r>
      <w:r>
        <w:rPr>
          <w:sz w:val="20"/>
        </w:rPr>
        <w:t xml:space="preserve">nepoužívání </w:t>
      </w:r>
      <w:r>
        <w:rPr>
          <w:sz w:val="20"/>
        </w:rPr>
        <w:t xml:space="preserve">ochrany </w:t>
      </w:r>
      <w:r>
        <w:rPr>
          <w:sz w:val="20"/>
        </w:rPr>
        <w:t xml:space="preserve">sluchu</w:t>
      </w:r>
      <w:r>
        <w:rPr>
          <w:spacing w:val="-2"/>
          <w:sz w:val="20"/>
        </w:rPr>
        <w:t xml:space="preserve">.</w:t>
      </w:r>
    </w:p>
    <w:p w:rsidR="00572404" w:rsidRDefault="00572404" w14:paraId="0C822A14" w14:textId="77777777">
      <w:pPr>
        <w:pStyle w:val="Corpsdetexte"/>
        <w:rPr>
          <w:sz w:val="24"/>
        </w:rPr>
      </w:pPr>
    </w:p>
    <w:p>
      <w:pPr>
        <w:spacing w:before="182"/>
        <w:ind w:start="1800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Symboly</w:t>
      </w:r>
    </w:p>
    <w:p w:rsidR="00572404" w:rsidRDefault="00572404" w14:paraId="04D17675" w14:textId="77777777">
      <w:pPr>
        <w:pStyle w:val="Corpsdetexte"/>
        <w:rPr>
          <w:b/>
        </w:rPr>
      </w:pPr>
    </w:p>
    <w:p w:rsidR="00572404" w:rsidRDefault="00572404" w14:paraId="72BA2AC3" w14:textId="77777777">
      <w:pPr>
        <w:pStyle w:val="Corpsdetexte"/>
        <w:rPr>
          <w:b/>
        </w:rPr>
      </w:pPr>
    </w:p>
    <w:p w:rsidR="00572404" w:rsidRDefault="00572404" w14:paraId="6B0766E2" w14:textId="77777777">
      <w:p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572404" w14:paraId="1602E99C" w14:textId="77777777">
      <w:pPr>
        <w:pStyle w:val="Corpsdetexte"/>
        <w:spacing w:before="2"/>
        <w:rPr>
          <w:b/>
          <w:sz w:val="21"/>
        </w:rPr>
      </w:pPr>
    </w:p>
    <w:p>
      <w:pPr>
        <w:pStyle w:val="Corpsdetexte"/>
        <w:ind w:start="2506"/>
      </w:pPr>
      <w:r>
        <w:pict w14:anchorId="5DE18219">
          <v:group id="docshapegroup5" style="position:absolute;left:0;text-align:left;margin-left:90pt;margin-top:-23.65pt;width:35.35pt;height:63.65pt;z-index:-16324096;mso-position-horizontal-relative:page" coordsize="707,1273" coordorigin="1800,-473" o:spid="_x0000_s2145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6" style="position:absolute;left:1800;top:-474;width:707;height:660" o:spid="_x0000_s2147" type="#_x0000_t75">
              <v:imagedata o:title="" r:id="rId9"/>
            </v:shape>
            <v:shape id="docshape7" style="position:absolute;left:1800;top:229;width:579;height:570" o:spid="_x0000_s2146" type="#_x0000_t75">
              <v:imagedata o:title="" r:id="rId10"/>
            </v:shape>
            <w10:wrap anchorx="page"/>
          </v:group>
        </w:pict>
      </w:r>
      <w:r>
        <w:t xml:space="preserve">Symbol </w:t>
      </w:r>
      <w:r>
        <w:t xml:space="preserve">varování </w:t>
      </w:r>
      <w:r>
        <w:t xml:space="preserve">před </w:t>
      </w:r>
      <w:r>
        <w:rPr>
          <w:spacing w:val="-2"/>
        </w:rPr>
        <w:t xml:space="preserve">varováním</w:t>
      </w:r>
    </w:p>
    <w:p w:rsidR="00572404" w:rsidRDefault="00572404" w14:paraId="18E3A7ED" w14:textId="77777777">
      <w:pPr>
        <w:pStyle w:val="Corpsdetexte"/>
        <w:rPr>
          <w:sz w:val="22"/>
        </w:rPr>
      </w:pPr>
    </w:p>
    <w:p>
      <w:pPr>
        <w:pStyle w:val="Corpsdetexte"/>
        <w:spacing w:before="129"/>
        <w:ind w:start="1800" w:firstLine="595"/>
      </w:pPr>
      <w:r>
        <w:t xml:space="preserve">Přečtěte si </w:t>
      </w:r>
      <w:r>
        <w:t xml:space="preserve">tento </w:t>
      </w:r>
      <w:r>
        <w:rPr>
          <w:spacing w:val="-2"/>
        </w:rPr>
        <w:t xml:space="preserve">návod k </w:t>
      </w:r>
      <w:r>
        <w:t xml:space="preserve">obsluze </w:t>
      </w:r>
      <w:r>
        <w:t xml:space="preserve">a</w:t>
      </w:r>
      <w:r>
        <w:t xml:space="preserve"> řiďte </w:t>
      </w:r>
      <w:r>
        <w:t xml:space="preserve">se </w:t>
      </w:r>
      <w:r>
        <w:t xml:space="preserve">jím</w:t>
      </w:r>
    </w:p>
    <w:p>
      <w:pPr>
        <w:pStyle w:val="Corpsdetexte"/>
        <w:ind w:start="1800" w:hanging="1"/>
        <w:jc w:val="both"/>
      </w:pPr>
      <w:r>
        <w:rPr>
          <w:noProof/>
        </w:rPr>
        <w:drawing>
          <wp:inline distT="0" distB="0" distL="0" distR="0" wp14:anchorId="2F48D924" wp14:editId="18BF0EAD">
            <wp:extent cx="666845" cy="551916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45" cy="5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Používejte bezpečnostní vybavení, které zahrnuje helmu, ochrannou přilbu a ochranné brýle.</w:t>
      </w:r>
    </w:p>
    <w:p>
      <w:pPr>
        <w:pStyle w:val="Corpsdetexte"/>
        <w:ind w:start="1813"/>
        <w:jc w:val="both"/>
      </w:pPr>
      <w:r>
        <w:rPr>
          <w:noProof/>
        </w:rPr>
        <w:drawing>
          <wp:inline distT="0" distB="0" distL="0" distR="0" wp14:anchorId="74A2B918" wp14:editId="21A3BB0B">
            <wp:extent cx="518379" cy="522859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79" cy="5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Zaručená </w:t>
      </w:r>
      <w:r>
        <w:rPr>
          <w:spacing w:val="-4"/>
        </w:rPr>
        <w:t xml:space="preserve">hladina </w:t>
      </w:r>
      <w:r>
        <w:t xml:space="preserve">akustického </w:t>
      </w:r>
      <w:r>
        <w:t xml:space="preserve">výkonu</w:t>
      </w:r>
    </w:p>
    <w:p w:rsidR="00572404" w:rsidRDefault="000B196C" w14:paraId="181CB936" w14:textId="77777777">
      <w:r>
        <w:br w:type="column"/>
      </w:r>
    </w:p>
    <w:p>
      <w:pPr>
        <w:pStyle w:val="Corpsdetexte"/>
        <w:spacing w:before="173"/>
        <w:ind w:start="672" w:end="1581" w:firstLine="794"/>
      </w:pPr>
      <w:r>
        <w:t xml:space="preserve">Je třeba zabránit kontaktu konce tyče s jakýmkoli předmětem.</w:t>
      </w:r>
    </w:p>
    <w:p w:rsidR="00572404" w:rsidRDefault="00572404" w14:paraId="34608DAE" w14:textId="77777777">
      <w:pPr>
        <w:pStyle w:val="Corpsdetexte"/>
        <w:spacing w:before="10"/>
        <w:rPr>
          <w:sz w:val="19"/>
        </w:rPr>
      </w:pPr>
    </w:p>
    <w:p>
      <w:pPr>
        <w:pStyle w:val="Corpsdetexte"/>
        <w:ind w:start="672" w:end="1581" w:hanging="2"/>
      </w:pPr>
      <w:r>
        <w:rPr>
          <w:noProof/>
        </w:rPr>
        <w:drawing>
          <wp:anchor distT="0" distB="0" distL="0" distR="0" simplePos="0" relativeHeight="486992896" behindDoc="1" locked="0" layoutInCell="1" allowOverlap="1" wp14:editId="603F1A98" wp14:anchorId="214B4913">
            <wp:simplePos x="0" y="0"/>
            <wp:positionH relativeFrom="page">
              <wp:posOffset>4004945</wp:posOffset>
            </wp:positionH>
            <wp:positionV relativeFrom="paragraph">
              <wp:posOffset>-853694</wp:posOffset>
            </wp:positionV>
            <wp:extent cx="504545" cy="534670"/>
            <wp:effectExtent l="0" t="0" r="0" b="0"/>
            <wp:wrapNone/>
            <wp:docPr id="7" name="image6.jpeg" descr="cid:__1@Foxmail.ne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4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FEC1800" wp14:editId="4F61AF96">
            <wp:extent cx="789813" cy="443865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13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Nářadí nepracujte jednou rukou. Vždy jej držte oběma </w:t>
      </w:r>
      <w:r>
        <w:t xml:space="preserve">rukama.</w:t>
      </w:r>
    </w:p>
    <w:p w:rsidR="00572404" w:rsidRDefault="00572404" w14:paraId="5B178915" w14:textId="77777777">
      <w:pPr>
        <w:pStyle w:val="Corpsdetexte"/>
      </w:pPr>
    </w:p>
    <w:p>
      <w:pPr>
        <w:pStyle w:val="Corpsdetexte"/>
        <w:spacing w:line="309" w:lineRule="auto"/>
        <w:ind w:start="671" w:end="2124"/>
      </w:pPr>
      <w:r>
        <w:rPr>
          <w:noProof/>
          <w:position w:val="1"/>
        </w:rPr>
        <w:drawing>
          <wp:inline distT="0" distB="0" distL="0" distR="0" wp14:anchorId="7199E36F" wp14:editId="37B70047">
            <wp:extent cx="447294" cy="471678"/>
            <wp:effectExtent l="0" t="0" r="0" b="0"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4" cy="4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Používejte ochranné rukavice</w:t>
      </w:r>
      <w:r>
        <w:rPr>
          <w:noProof/>
        </w:rPr>
        <w:drawing>
          <wp:inline distT="0" distB="0" distL="0" distR="0" wp14:anchorId="02926D74" wp14:editId="467D9D75">
            <wp:extent cx="450850" cy="456996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Používejte </w:t>
      </w:r>
      <w:r>
        <w:t xml:space="preserve">ochrannou </w:t>
      </w:r>
      <w:r>
        <w:t xml:space="preserve">obuv na </w:t>
      </w:r>
      <w:r>
        <w:t xml:space="preserve">nohy</w:t>
      </w:r>
      <w:r>
        <w:t xml:space="preserve">.</w:t>
      </w:r>
    </w:p>
    <w:p w:rsidR="00572404" w:rsidRDefault="00572404" w14:paraId="6DE37031" w14:textId="77777777">
      <w:pPr>
        <w:spacing w:line="309" w:lineRule="auto"/>
        <w:sectPr w:rsidR="00572404">
          <w:type w:val="continuous"/>
          <w:pgSz w:w="11910" w:h="16840"/>
          <w:pgMar w:top="360" w:right="0" w:bottom="0" w:left="0" w:header="0" w:footer="1000" w:gutter="0"/>
          <w:cols w:equalWidth="0" w:space="720" w:num="2">
            <w:col w:w="5596" w:space="40"/>
            <w:col w:w="6274"/>
          </w:cols>
        </w:sectPr>
      </w:pPr>
    </w:p>
    <w:p>
      <w:pPr>
        <w:pStyle w:val="Titre2"/>
        <w:numPr>
          <w:ilvl w:val="0"/>
          <w:numId w:val="14"/>
        </w:numPr>
        <w:tabs>
          <w:tab w:val="left" w:pos="2161"/>
        </w:tabs>
        <w:ind w:hanging="361"/>
      </w:pPr>
      <w:r>
        <w:lastRenderedPageBreak/>
        <w:pict w14:anchorId="5C0E72B0">
          <v:rect id="docshape8" style="position:absolute;left:0;text-align:left;margin-left:88.6pt;margin-top:17.6pt;width:418.25pt;height:.5pt;z-index:-15725568;mso-wrap-distance-left:0;mso-wrap-distance-right:0;mso-position-horizontal-relative:page" o:spid="_x0000_s2144" fillcolor="black" stroked="f">
            <w10:wrap type="topAndBottom" anchorx="page"/>
          </v:rect>
        </w:pict>
      </w:r>
      <w:bookmarkStart w:name="_TOC_250007" w:id="0"/>
      <w:r>
        <w:t xml:space="preserve">VÁŠ</w:t>
      </w:r>
      <w:bookmarkEnd w:id="0"/>
      <w:r>
        <w:rPr>
          <w:spacing w:val="-2"/>
        </w:rPr>
        <w:t xml:space="preserve"> PRODUKT</w:t>
      </w:r>
    </w:p>
    <w:p w:rsidR="00572404" w:rsidRDefault="00572404" w14:paraId="36AA2CC9" w14:textId="77777777">
      <w:pPr>
        <w:pStyle w:val="Corpsdetexte"/>
        <w:spacing w:before="2"/>
        <w:rPr>
          <w:b/>
          <w:sz w:val="12"/>
        </w:rPr>
      </w:pPr>
    </w:p>
    <w:p>
      <w:pPr>
        <w:pStyle w:val="Paragraphedeliste"/>
        <w:numPr>
          <w:ilvl w:val="1"/>
          <w:numId w:val="14"/>
        </w:numPr>
        <w:tabs>
          <w:tab w:val="left" w:pos="2521"/>
        </w:tabs>
        <w:spacing w:before="93"/>
        <w:ind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Popis</w:t>
      </w:r>
    </w:p>
    <w:p w:rsidR="00572404" w:rsidRDefault="00572404" w14:paraId="3AF4E1A4" w14:textId="77777777">
      <w:pPr>
        <w:pStyle w:val="Corpsdetexte"/>
        <w:rPr>
          <w:b/>
        </w:rPr>
      </w:pPr>
    </w:p>
    <w:p>
      <w:pPr>
        <w:pStyle w:val="Corpsdetexte"/>
        <w:spacing w:before="11"/>
        <w:rPr>
          <w:b/>
          <w:sz w:val="24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editId="4B75CE8D" wp14:anchorId="3152AAF9">
            <wp:simplePos x="0" y="0"/>
            <wp:positionH relativeFrom="page">
              <wp:posOffset>1143000</wp:posOffset>
            </wp:positionH>
            <wp:positionV relativeFrom="paragraph">
              <wp:posOffset>197772</wp:posOffset>
            </wp:positionV>
            <wp:extent cx="4522653" cy="3102102"/>
            <wp:effectExtent l="0" t="0" r="0" b="0"/>
            <wp:wrapTopAndBottom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653" cy="310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editId="6A60F9F3" wp14:anchorId="0181C4A1">
            <wp:simplePos x="0" y="0"/>
            <wp:positionH relativeFrom="page">
              <wp:posOffset>1257224</wp:posOffset>
            </wp:positionH>
            <wp:positionV relativeFrom="paragraph">
              <wp:posOffset>3462941</wp:posOffset>
            </wp:positionV>
            <wp:extent cx="4581683" cy="1943100"/>
            <wp:effectExtent l="0" t="0" r="0" b="0"/>
            <wp:wrapTopAndBottom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68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editId="35BEDAB8" wp14:anchorId="2561D897">
            <wp:simplePos x="0" y="0"/>
            <wp:positionH relativeFrom="page">
              <wp:posOffset>1994154</wp:posOffset>
            </wp:positionH>
            <wp:positionV relativeFrom="paragraph">
              <wp:posOffset>5590445</wp:posOffset>
            </wp:positionV>
            <wp:extent cx="3436401" cy="2240280"/>
            <wp:effectExtent l="0" t="0" r="0" b="0"/>
            <wp:wrapTopAndBottom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401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7315477" w14:textId="77777777">
      <w:pPr>
        <w:pStyle w:val="Corpsdetexte"/>
        <w:spacing w:before="2"/>
        <w:rPr>
          <w:b/>
        </w:rPr>
      </w:pPr>
    </w:p>
    <w:p w:rsidR="00572404" w:rsidRDefault="00572404" w14:paraId="3A82541D" w14:textId="77777777">
      <w:pPr>
        <w:pStyle w:val="Corpsdetexte"/>
        <w:spacing w:before="1"/>
        <w:rPr>
          <w:b/>
          <w:sz w:val="23"/>
        </w:rPr>
      </w:pPr>
    </w:p>
    <w:p w:rsidR="00572404" w:rsidRDefault="00572404" w14:paraId="34E1B22E" w14:textId="77777777">
      <w:pPr>
        <w:rPr>
          <w:sz w:val="23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2"/>
          <w:numId w:val="14"/>
        </w:numPr>
        <w:tabs>
          <w:tab w:val="left" w:pos="2881"/>
        </w:tabs>
        <w:spacing w:before="71" w:line="229" w:lineRule="exact"/>
        <w:ind w:hanging="361"/>
        <w:jc w:val="left"/>
        <w:rPr>
          <w:sz w:val="20"/>
        </w:rPr>
      </w:pPr>
      <w:r>
        <w:rPr>
          <w:spacing w:val="-4"/>
          <w:sz w:val="20"/>
        </w:rPr>
        <w:lastRenderedPageBreak/>
        <w:t xml:space="preserve">Řetěz</w:t>
      </w:r>
    </w:p>
    <w:p>
      <w:pPr>
        <w:pStyle w:val="Paragraphedeliste"/>
        <w:numPr>
          <w:ilvl w:val="2"/>
          <w:numId w:val="14"/>
        </w:numPr>
        <w:tabs>
          <w:tab w:val="left" w:pos="2881"/>
        </w:tabs>
        <w:spacing w:line="229" w:lineRule="exact"/>
        <w:ind w:hanging="361"/>
        <w:jc w:val="left"/>
        <w:rPr>
          <w:sz w:val="20"/>
        </w:rPr>
      </w:pPr>
      <w:r>
        <w:rPr>
          <w:spacing w:val="-2"/>
          <w:sz w:val="20"/>
        </w:rPr>
        <w:t xml:space="preserve">Průvodce </w:t>
      </w:r>
      <w:r>
        <w:rPr>
          <w:sz w:val="20"/>
        </w:rPr>
        <w:t xml:space="preserve">řetězem</w:t>
      </w:r>
    </w:p>
    <w:p>
      <w:pPr>
        <w:pStyle w:val="Paragraphedeliste"/>
        <w:numPr>
          <w:ilvl w:val="2"/>
          <w:numId w:val="14"/>
        </w:numPr>
        <w:tabs>
          <w:tab w:val="left" w:pos="2881"/>
        </w:tabs>
        <w:spacing w:before="1"/>
        <w:ind w:hanging="361"/>
        <w:jc w:val="left"/>
        <w:rPr>
          <w:sz w:val="20"/>
        </w:rPr>
      </w:pPr>
      <w:r>
        <w:rPr>
          <w:spacing w:val="-2"/>
          <w:sz w:val="20"/>
        </w:rPr>
        <w:t xml:space="preserve">Ochrana </w:t>
      </w:r>
      <w:r>
        <w:rPr>
          <w:sz w:val="20"/>
        </w:rPr>
        <w:t xml:space="preserve">rukojeti</w:t>
      </w:r>
    </w:p>
    <w:p>
      <w:pPr>
        <w:pStyle w:val="Paragraphedeliste"/>
        <w:numPr>
          <w:ilvl w:val="2"/>
          <w:numId w:val="14"/>
        </w:numPr>
        <w:tabs>
          <w:tab w:val="left" w:pos="2881"/>
        </w:tabs>
        <w:ind w:hanging="361"/>
        <w:jc w:val="left"/>
        <w:rPr>
          <w:sz w:val="20"/>
        </w:rPr>
      </w:pPr>
      <w:r>
        <w:rPr>
          <w:sz w:val="20"/>
        </w:rPr>
        <w:t xml:space="preserve">Hlavní </w:t>
      </w:r>
      <w:r>
        <w:rPr>
          <w:spacing w:val="-2"/>
          <w:sz w:val="20"/>
        </w:rPr>
        <w:t xml:space="preserve">rukojeť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before="1"/>
        <w:ind w:start="2879" w:hanging="361"/>
        <w:jc w:val="left"/>
        <w:rPr>
          <w:sz w:val="20"/>
        </w:rPr>
      </w:pPr>
      <w:r>
        <w:rPr>
          <w:sz w:val="20"/>
        </w:rPr>
        <w:t xml:space="preserve">Bezpečnostní </w:t>
      </w:r>
      <w:r>
        <w:rPr>
          <w:spacing w:val="-2"/>
          <w:sz w:val="20"/>
        </w:rPr>
        <w:t xml:space="preserve">spoušť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ind w:start="2879" w:hanging="361"/>
        <w:jc w:val="left"/>
        <w:rPr>
          <w:sz w:val="20"/>
        </w:rPr>
      </w:pPr>
      <w:r>
        <w:rPr>
          <w:spacing w:val="-2"/>
          <w:sz w:val="20"/>
        </w:rPr>
        <w:t xml:space="preserve">Akcelerátor </w:t>
      </w:r>
      <w:r>
        <w:rPr>
          <w:spacing w:val="-2"/>
          <w:sz w:val="20"/>
        </w:rPr>
        <w:t xml:space="preserve">plynu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before="1" w:line="229" w:lineRule="exact"/>
        <w:ind w:start="2879" w:hanging="361"/>
        <w:jc w:val="left"/>
        <w:rPr>
          <w:sz w:val="20"/>
        </w:rPr>
      </w:pPr>
      <w:r>
        <w:rPr>
          <w:sz w:val="20"/>
        </w:rPr>
        <w:t xml:space="preserve">Zadní </w:t>
      </w:r>
      <w:r>
        <w:rPr>
          <w:spacing w:val="-2"/>
          <w:sz w:val="20"/>
        </w:rPr>
        <w:t xml:space="preserve">rukojeť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line="229" w:lineRule="exact"/>
        <w:ind w:start="2879" w:hanging="361"/>
        <w:jc w:val="left"/>
        <w:rPr>
          <w:sz w:val="20"/>
        </w:rPr>
      </w:pPr>
      <w:r>
        <w:rPr>
          <w:sz w:val="20"/>
        </w:rPr>
        <w:t xml:space="preserve">Palivová </w:t>
      </w:r>
      <w:r>
        <w:rPr>
          <w:spacing w:val="-4"/>
          <w:sz w:val="20"/>
        </w:rPr>
        <w:t xml:space="preserve">nádrž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ind w:start="2879" w:hanging="361"/>
        <w:jc w:val="left"/>
        <w:rPr>
          <w:sz w:val="20"/>
        </w:rPr>
      </w:pPr>
      <w:r>
        <w:rPr>
          <w:sz w:val="20"/>
        </w:rPr>
        <w:t xml:space="preserve">Startovací </w:t>
      </w:r>
      <w:r>
        <w:rPr>
          <w:spacing w:val="-4"/>
          <w:sz w:val="20"/>
        </w:rPr>
        <w:t xml:space="preserve">lano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before="1"/>
        <w:ind w:start="2879" w:hanging="361"/>
        <w:jc w:val="left"/>
        <w:rPr>
          <w:sz w:val="20"/>
        </w:rPr>
      </w:pPr>
      <w:r>
        <w:rPr>
          <w:spacing w:val="-4"/>
          <w:sz w:val="20"/>
        </w:rPr>
        <w:t xml:space="preserve">Nádrž na </w:t>
      </w:r>
      <w:r>
        <w:rPr>
          <w:sz w:val="20"/>
        </w:rPr>
        <w:t xml:space="preserve">olej</w:t>
      </w:r>
    </w:p>
    <w:p>
      <w:pPr>
        <w:pStyle w:val="Paragraphedeliste"/>
        <w:numPr>
          <w:ilvl w:val="2"/>
          <w:numId w:val="14"/>
        </w:numPr>
        <w:tabs>
          <w:tab w:val="left" w:pos="2794"/>
        </w:tabs>
        <w:spacing w:before="72" w:line="229" w:lineRule="exact"/>
        <w:ind w:start="2793" w:hanging="361"/>
        <w:jc w:val="left"/>
        <w:rPr>
          <w:sz w:val="20"/>
        </w:rPr>
      </w:pPr>
      <w:r>
        <w:br w:type="column"/>
      </w:r>
      <w:r>
        <w:rPr>
          <w:spacing w:val="-2"/>
          <w:sz w:val="20"/>
        </w:rPr>
        <w:t xml:space="preserve">Ochrana </w:t>
      </w:r>
      <w:r>
        <w:rPr>
          <w:sz w:val="20"/>
        </w:rPr>
        <w:t xml:space="preserve">vodicího </w:t>
      </w:r>
      <w:r>
        <w:rPr>
          <w:sz w:val="20"/>
        </w:rPr>
        <w:t xml:space="preserve">řetězu</w:t>
      </w:r>
    </w:p>
    <w:p>
      <w:pPr>
        <w:pStyle w:val="Paragraphedeliste"/>
        <w:numPr>
          <w:ilvl w:val="2"/>
          <w:numId w:val="14"/>
        </w:numPr>
        <w:tabs>
          <w:tab w:val="left" w:pos="2793"/>
        </w:tabs>
        <w:spacing w:line="229" w:lineRule="exact"/>
        <w:ind w:start="2792" w:hanging="361"/>
        <w:jc w:val="left"/>
        <w:rPr>
          <w:sz w:val="20"/>
        </w:rPr>
      </w:pPr>
      <w:r>
        <w:rPr>
          <w:spacing w:val="-2"/>
          <w:sz w:val="20"/>
        </w:rPr>
        <w:t xml:space="preserve">držák</w:t>
      </w:r>
    </w:p>
    <w:p>
      <w:pPr>
        <w:pStyle w:val="Paragraphedeliste"/>
        <w:numPr>
          <w:ilvl w:val="2"/>
          <w:numId w:val="14"/>
        </w:numPr>
        <w:tabs>
          <w:tab w:val="left" w:pos="2793"/>
        </w:tabs>
        <w:ind w:start="2792" w:hanging="361"/>
        <w:jc w:val="left"/>
        <w:rPr>
          <w:sz w:val="20"/>
        </w:rPr>
      </w:pPr>
      <w:r>
        <w:rPr>
          <w:spacing w:val="-2"/>
          <w:sz w:val="20"/>
        </w:rPr>
        <w:t xml:space="preserve">šrouby</w:t>
      </w:r>
    </w:p>
    <w:p>
      <w:pPr>
        <w:pStyle w:val="Paragraphedeliste"/>
        <w:numPr>
          <w:ilvl w:val="2"/>
          <w:numId w:val="14"/>
        </w:numPr>
        <w:tabs>
          <w:tab w:val="left" w:pos="2793"/>
        </w:tabs>
        <w:spacing w:before="1"/>
        <w:ind w:start="2792" w:hanging="361"/>
        <w:jc w:val="left"/>
        <w:rPr>
          <w:sz w:val="20"/>
        </w:rPr>
      </w:pPr>
      <w:r>
        <w:rPr>
          <w:sz w:val="20"/>
        </w:rPr>
        <w:t xml:space="preserve">Láhev </w:t>
      </w:r>
      <w:r>
        <w:rPr>
          <w:sz w:val="20"/>
        </w:rPr>
        <w:t xml:space="preserve">na </w:t>
      </w:r>
      <w:r>
        <w:rPr>
          <w:sz w:val="20"/>
        </w:rPr>
        <w:t xml:space="preserve">palivovou </w:t>
      </w:r>
      <w:r>
        <w:rPr>
          <w:spacing w:val="-2"/>
          <w:sz w:val="20"/>
        </w:rPr>
        <w:t xml:space="preserve">směs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ind w:start="2791"/>
        <w:jc w:val="left"/>
        <w:rPr>
          <w:sz w:val="20"/>
        </w:rPr>
      </w:pPr>
      <w:r>
        <w:rPr>
          <w:spacing w:val="-5"/>
          <w:sz w:val="20"/>
        </w:rPr>
        <w:t xml:space="preserve">Sada ná</w:t>
      </w:r>
      <w:r>
        <w:rPr>
          <w:sz w:val="20"/>
        </w:rPr>
        <w:t xml:space="preserve">řadí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spacing w:before="1"/>
        <w:ind w:start="2791" w:hanging="361"/>
        <w:jc w:val="left"/>
        <w:rPr>
          <w:sz w:val="20"/>
        </w:rPr>
      </w:pPr>
      <w:r>
        <w:rPr>
          <w:sz w:val="20"/>
        </w:rPr>
        <w:t xml:space="preserve">Vzduchový </w:t>
      </w:r>
      <w:r>
        <w:rPr>
          <w:spacing w:val="-2"/>
          <w:sz w:val="20"/>
        </w:rPr>
        <w:t xml:space="preserve">filtr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spacing w:line="229" w:lineRule="exact"/>
        <w:ind w:start="2791" w:hanging="361"/>
        <w:jc w:val="left"/>
        <w:rPr>
          <w:sz w:val="20"/>
        </w:rPr>
      </w:pPr>
      <w:r>
        <w:rPr>
          <w:sz w:val="20"/>
        </w:rPr>
        <w:t xml:space="preserve">Upevňovací </w:t>
      </w:r>
      <w:r>
        <w:rPr>
          <w:spacing w:val="-5"/>
          <w:sz w:val="20"/>
        </w:rPr>
        <w:t xml:space="preserve">matice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spacing w:line="229" w:lineRule="exact"/>
        <w:ind w:start="2791" w:hanging="361"/>
        <w:jc w:val="left"/>
        <w:rPr>
          <w:sz w:val="20"/>
        </w:rPr>
      </w:pPr>
      <w:r>
        <w:rPr>
          <w:spacing w:val="-2"/>
          <w:sz w:val="20"/>
        </w:rPr>
        <w:t xml:space="preserve">Fixační </w:t>
      </w:r>
      <w:r>
        <w:rPr>
          <w:sz w:val="20"/>
        </w:rPr>
        <w:t xml:space="preserve">šrouby</w:t>
      </w:r>
    </w:p>
    <w:p>
      <w:pPr>
        <w:pStyle w:val="Paragraphedeliste"/>
        <w:numPr>
          <w:ilvl w:val="2"/>
          <w:numId w:val="14"/>
        </w:numPr>
        <w:tabs>
          <w:tab w:val="left" w:pos="2791"/>
        </w:tabs>
        <w:spacing w:before="1"/>
        <w:ind w:start="2790" w:hanging="361"/>
        <w:jc w:val="left"/>
        <w:rPr>
          <w:sz w:val="20"/>
        </w:rPr>
      </w:pPr>
      <w:r>
        <w:rPr>
          <w:spacing w:val="-2"/>
          <w:sz w:val="20"/>
        </w:rPr>
        <w:t xml:space="preserve">Vypínač </w:t>
      </w:r>
      <w:r>
        <w:rPr>
          <w:sz w:val="20"/>
        </w:rPr>
        <w:t xml:space="preserve">ON/OFF</w:t>
      </w:r>
    </w:p>
    <w:p>
      <w:pPr>
        <w:pStyle w:val="Paragraphedeliste"/>
        <w:numPr>
          <w:ilvl w:val="2"/>
          <w:numId w:val="14"/>
        </w:numPr>
        <w:tabs>
          <w:tab w:val="left" w:pos="2791"/>
        </w:tabs>
        <w:ind w:start="2790" w:hanging="361"/>
        <w:jc w:val="left"/>
        <w:rPr>
          <w:sz w:val="20"/>
        </w:rPr>
      </w:pPr>
      <w:r>
        <w:rPr>
          <w:spacing w:val="-2"/>
          <w:sz w:val="20"/>
        </w:rPr>
        <w:t xml:space="preserve">Páka </w:t>
      </w:r>
      <w:r>
        <w:rPr>
          <w:sz w:val="20"/>
        </w:rPr>
        <w:t xml:space="preserve">sytiče</w:t>
      </w:r>
    </w:p>
    <w:p w:rsidR="00572404" w:rsidRDefault="00572404" w14:paraId="27385453" w14:textId="77777777">
      <w:pPr>
        <w:rPr>
          <w:sz w:val="20"/>
        </w:rPr>
        <w:sectPr w:rsidR="00572404">
          <w:pgSz w:w="11910" w:h="16840"/>
          <w:pgMar w:top="1580" w:right="0" w:bottom="1200" w:left="0" w:header="0" w:footer="1000" w:gutter="0"/>
          <w:cols w:equalWidth="0" w:space="720" w:num="2">
            <w:col w:w="4555" w:space="40"/>
            <w:col w:w="7315"/>
          </w:cols>
        </w:sectPr>
      </w:pPr>
    </w:p>
    <w:p w:rsidR="00572404" w:rsidRDefault="00572404" w14:paraId="3707CE4B" w14:textId="77777777">
      <w:pPr>
        <w:pStyle w:val="Corpsdetexte"/>
        <w:spacing w:before="3"/>
        <w:rPr>
          <w:sz w:val="15"/>
        </w:rPr>
      </w:pPr>
    </w:p>
    <w:p>
      <w:pPr>
        <w:pStyle w:val="Paragraphedeliste"/>
        <w:numPr>
          <w:ilvl w:val="1"/>
          <w:numId w:val="14"/>
        </w:numPr>
        <w:tabs>
          <w:tab w:val="left" w:pos="2521"/>
        </w:tabs>
        <w:spacing w:before="93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Technické </w:t>
      </w:r>
      <w:r>
        <w:rPr>
          <w:b/>
          <w:spacing w:val="-4"/>
          <w:sz w:val="20"/>
          <w:u w:val="single"/>
        </w:rPr>
        <w:t xml:space="preserve">údaje</w:t>
      </w:r>
    </w:p>
    <w:p w:rsidR="00572404" w:rsidRDefault="00572404" w14:paraId="2DA576DE" w14:textId="77777777">
      <w:pPr>
        <w:pStyle w:val="Corpsdetexte"/>
        <w:spacing w:after="1"/>
        <w:rPr>
          <w:b/>
          <w:sz w:val="24"/>
        </w:rPr>
      </w:pPr>
    </w:p>
    <w:tbl>
      <w:tblPr>
        <w:tblStyle w:val="TableNormal"/>
        <w:tblW w:w="0" w:type="auto"/>
        <w:tblInd w:w="2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3543"/>
        <w:gridCol w:w="3546"/>
      </w:tblGrid>
      <w:tr w:rsidR="00572404" w14:paraId="2D193CC8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Model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HTRT45-5-1</w:t>
            </w:r>
          </w:p>
        </w:tc>
      </w:tr>
      <w:tr w:rsidR="00572404" w14:paraId="6083385B" w14:textId="77777777">
        <w:trPr>
          <w:trHeight w:val="46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 </w:t>
            </w:r>
            <w:r>
              <w:rPr>
                <w:b/>
                <w:spacing w:val="-2"/>
                <w:sz w:val="20"/>
              </w:rPr>
              <w:t xml:space="preserve">motoru</w:t>
            </w:r>
          </w:p>
        </w:tc>
        <w:tc>
          <w:tcPr>
            <w:tcW w:w="3546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RY1E44F </w:t>
            </w:r>
            <w:r>
              <w:rPr>
                <w:sz w:val="20"/>
              </w:rPr>
              <w:t xml:space="preserve">(vzduchem </w:t>
            </w:r>
            <w:r>
              <w:rPr>
                <w:sz w:val="20"/>
              </w:rPr>
              <w:t xml:space="preserve">chlazený </w:t>
            </w:r>
            <w:r>
              <w:rPr>
                <w:sz w:val="20"/>
              </w:rPr>
              <w:t xml:space="preserve">dvoutaktní </w:t>
            </w:r>
            <w:r>
              <w:rPr>
                <w:sz w:val="20"/>
              </w:rPr>
              <w:t xml:space="preserve">benzínový </w:t>
            </w:r>
            <w:r>
              <w:rPr>
                <w:spacing w:val="-2"/>
                <w:sz w:val="20"/>
              </w:rPr>
              <w:t xml:space="preserve">motor)</w:t>
            </w:r>
          </w:p>
        </w:tc>
      </w:tr>
      <w:tr w:rsidR="00572404" w14:paraId="6D17D854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Objem </w:t>
            </w:r>
            <w:r>
              <w:rPr>
                <w:b/>
                <w:sz w:val="20"/>
              </w:rPr>
              <w:t xml:space="preserve">palivové </w:t>
            </w:r>
            <w:r>
              <w:rPr>
                <w:b/>
                <w:sz w:val="20"/>
              </w:rPr>
              <w:t xml:space="preserve">nádrže</w:t>
            </w:r>
          </w:p>
        </w:tc>
        <w:tc>
          <w:tcPr>
            <w:tcW w:w="354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550 cm³</w:t>
            </w:r>
          </w:p>
        </w:tc>
      </w:tr>
      <w:tr w:rsidR="00572404" w14:paraId="064B0676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Objem </w:t>
            </w:r>
            <w:r>
              <w:rPr>
                <w:b/>
                <w:sz w:val="20"/>
              </w:rPr>
              <w:t xml:space="preserve">olejové </w:t>
            </w:r>
            <w:r>
              <w:rPr>
                <w:b/>
                <w:sz w:val="20"/>
              </w:rPr>
              <w:t xml:space="preserve">nádrže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260 cm³</w:t>
            </w:r>
          </w:p>
        </w:tc>
      </w:tr>
      <w:tr w:rsidR="00572404" w14:paraId="66F28D2F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Volnoběžné </w:t>
            </w:r>
            <w:r>
              <w:rPr>
                <w:b/>
                <w:sz w:val="20"/>
              </w:rPr>
              <w:t xml:space="preserve">otáčky </w:t>
            </w:r>
            <w:r>
              <w:rPr>
                <w:b/>
                <w:spacing w:val="-2"/>
                <w:sz w:val="20"/>
              </w:rPr>
              <w:t xml:space="preserve">motoru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3100±300/min</w:t>
            </w:r>
          </w:p>
        </w:tc>
      </w:tr>
      <w:tr w:rsidR="00572404" w14:paraId="7E5BF6A6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Otáčky </w:t>
            </w:r>
            <w:r>
              <w:rPr>
                <w:b/>
                <w:sz w:val="20"/>
              </w:rPr>
              <w:t xml:space="preserve">motoru </w:t>
            </w:r>
            <w:r>
              <w:rPr>
                <w:b/>
                <w:sz w:val="20"/>
              </w:rPr>
              <w:t xml:space="preserve">s </w:t>
            </w:r>
            <w:r>
              <w:rPr>
                <w:b/>
                <w:spacing w:val="-2"/>
                <w:sz w:val="20"/>
              </w:rPr>
              <w:t xml:space="preserve">běžící </w:t>
            </w:r>
            <w:r>
              <w:rPr>
                <w:b/>
                <w:sz w:val="20"/>
              </w:rPr>
              <w:t xml:space="preserve">frézou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4300/min</w:t>
            </w:r>
          </w:p>
        </w:tc>
      </w:tr>
      <w:tr w:rsidR="00572404" w14:paraId="3CB1D34F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Maximální </w:t>
            </w:r>
            <w:r>
              <w:rPr>
                <w:b/>
                <w:spacing w:val="-2"/>
                <w:sz w:val="20"/>
              </w:rPr>
              <w:t xml:space="preserve">výkon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1,8 </w:t>
            </w:r>
            <w:r>
              <w:rPr>
                <w:spacing w:val="-5"/>
                <w:sz w:val="20"/>
              </w:rPr>
              <w:t xml:space="preserve">kW</w:t>
            </w:r>
          </w:p>
        </w:tc>
      </w:tr>
      <w:tr w:rsidR="00572404" w14:paraId="74A997AE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Posunutí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46 cm³</w:t>
            </w:r>
          </w:p>
        </w:tc>
      </w:tr>
      <w:tr w:rsidR="00572404" w14:paraId="0883A828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Maximální </w:t>
            </w:r>
            <w:r>
              <w:rPr>
                <w:b/>
                <w:spacing w:val="-2"/>
                <w:sz w:val="20"/>
              </w:rPr>
              <w:t xml:space="preserve">otáčky </w:t>
            </w:r>
            <w:r>
              <w:rPr>
                <w:b/>
                <w:sz w:val="20"/>
              </w:rPr>
              <w:t xml:space="preserve">motoru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8000/min</w:t>
            </w:r>
          </w:p>
        </w:tc>
      </w:tr>
      <w:tr w:rsidR="00572404" w14:paraId="1C98AE5B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Maximální </w:t>
            </w:r>
            <w:r>
              <w:rPr>
                <w:b/>
                <w:spacing w:val="-2"/>
                <w:sz w:val="20"/>
              </w:rPr>
              <w:t xml:space="preserve">otáčky </w:t>
            </w:r>
            <w:r>
              <w:rPr>
                <w:b/>
                <w:sz w:val="20"/>
              </w:rPr>
              <w:t xml:space="preserve">motoru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11000/min</w:t>
            </w:r>
          </w:p>
        </w:tc>
      </w:tr>
      <w:tr w:rsidR="00572404" w14:paraId="18F161D4" w14:textId="77777777">
        <w:trPr>
          <w:trHeight w:val="457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Hmotnost </w:t>
            </w:r>
            <w:r>
              <w:rPr>
                <w:b/>
                <w:sz w:val="20"/>
              </w:rPr>
              <w:t xml:space="preserve">(prázdná </w:t>
            </w:r>
            <w:r>
              <w:rPr>
                <w:b/>
                <w:sz w:val="20"/>
              </w:rPr>
              <w:t xml:space="preserve">nádrž, </w:t>
            </w:r>
            <w:r>
              <w:rPr>
                <w:b/>
                <w:sz w:val="20"/>
              </w:rPr>
              <w:t xml:space="preserve">bez </w:t>
            </w:r>
            <w:r>
              <w:rPr>
                <w:b/>
                <w:spacing w:val="-2"/>
                <w:sz w:val="20"/>
              </w:rPr>
              <w:t xml:space="preserve">příslušenství)</w:t>
            </w:r>
          </w:p>
        </w:tc>
        <w:tc>
          <w:tcPr>
            <w:tcW w:w="35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5,5 </w:t>
            </w:r>
            <w:r>
              <w:rPr>
                <w:spacing w:val="-5"/>
                <w:sz w:val="20"/>
              </w:rPr>
              <w:t xml:space="preserve">kg</w:t>
            </w:r>
          </w:p>
        </w:tc>
      </w:tr>
      <w:tr w:rsidR="00572404" w14:paraId="3AFA1FB4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Délka </w:t>
            </w:r>
            <w:r>
              <w:rPr>
                <w:b/>
                <w:sz w:val="20"/>
              </w:rPr>
              <w:t xml:space="preserve">řezu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430 mm (</w:t>
            </w:r>
            <w:r>
              <w:rPr>
                <w:spacing w:val="-2"/>
                <w:sz w:val="20"/>
              </w:rPr>
              <w:t xml:space="preserve">18")</w:t>
            </w:r>
          </w:p>
        </w:tc>
      </w:tr>
      <w:tr w:rsidR="00572404" w14:paraId="08CAF31F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Rozteč </w:t>
            </w:r>
            <w:r>
              <w:rPr>
                <w:b/>
                <w:sz w:val="20"/>
              </w:rPr>
              <w:t xml:space="preserve">řetězu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9,525 </w:t>
            </w:r>
            <w:r>
              <w:rPr>
                <w:spacing w:val="-2"/>
                <w:sz w:val="20"/>
              </w:rPr>
              <w:t xml:space="preserve">(0,375'')</w:t>
            </w:r>
          </w:p>
        </w:tc>
      </w:tr>
      <w:tr w:rsidR="00572404" w14:paraId="2A171AFD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Rozměr </w:t>
            </w:r>
            <w:r>
              <w:rPr>
                <w:b/>
                <w:spacing w:val="-2"/>
                <w:sz w:val="20"/>
              </w:rPr>
              <w:t xml:space="preserve">řetězu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1,27 (</w:t>
            </w:r>
            <w:r>
              <w:rPr>
                <w:spacing w:val="-2"/>
                <w:sz w:val="20"/>
              </w:rPr>
              <w:t xml:space="preserve">0,050'')</w:t>
            </w:r>
          </w:p>
        </w:tc>
      </w:tr>
      <w:tr w:rsidR="00572404" w14:paraId="52A0C308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Maximální </w:t>
            </w:r>
            <w:r>
              <w:rPr>
                <w:b/>
                <w:sz w:val="20"/>
              </w:rPr>
              <w:t xml:space="preserve">rychlost </w:t>
            </w:r>
            <w:r>
              <w:rPr>
                <w:b/>
                <w:spacing w:val="-2"/>
                <w:sz w:val="20"/>
              </w:rPr>
              <w:t xml:space="preserve">řetězu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21 m/s</w:t>
            </w:r>
          </w:p>
        </w:tc>
      </w:tr>
      <w:tr w:rsidR="00572404" w14:paraId="596B2848" w14:textId="77777777">
        <w:trPr>
          <w:trHeight w:val="268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 </w:t>
            </w:r>
            <w:r>
              <w:rPr>
                <w:b/>
                <w:spacing w:val="-2"/>
                <w:sz w:val="20"/>
              </w:rPr>
              <w:t xml:space="preserve">řetězu</w:t>
            </w:r>
          </w:p>
        </w:tc>
        <w:tc>
          <w:tcPr>
            <w:tcW w:w="3546" w:type="dxa"/>
          </w:tcPr>
          <w:p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91PX062X/Oregon</w:t>
            </w:r>
          </w:p>
        </w:tc>
      </w:tr>
      <w:tr w:rsidR="00572404" w14:paraId="53F13E0E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 </w:t>
            </w:r>
            <w:r>
              <w:rPr>
                <w:b/>
                <w:sz w:val="20"/>
              </w:rPr>
              <w:t xml:space="preserve">vodicí </w:t>
            </w:r>
            <w:r>
              <w:rPr>
                <w:b/>
                <w:spacing w:val="-5"/>
                <w:sz w:val="20"/>
              </w:rPr>
              <w:t xml:space="preserve">lišty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180SDEA095(554941)/Oregon</w:t>
            </w:r>
          </w:p>
        </w:tc>
      </w:tr>
      <w:tr w:rsidR="00572404" w14:paraId="7E3A4132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Ozubené kolo (</w:t>
            </w:r>
            <w:r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 xml:space="preserve">zubů </w:t>
            </w:r>
            <w:r>
              <w:rPr>
                <w:b/>
                <w:sz w:val="20"/>
              </w:rPr>
              <w:t xml:space="preserve">x </w:t>
            </w:r>
            <w:r>
              <w:rPr>
                <w:b/>
                <w:spacing w:val="-2"/>
                <w:sz w:val="20"/>
              </w:rPr>
              <w:t xml:space="preserve">rozteč)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z w:val="20"/>
              </w:rPr>
              <w:t xml:space="preserve">zubůx9, </w:t>
            </w:r>
            <w:r>
              <w:rPr>
                <w:spacing w:val="-5"/>
                <w:sz w:val="20"/>
              </w:rPr>
              <w:t xml:space="preserve">525</w:t>
            </w:r>
          </w:p>
        </w:tc>
      </w:tr>
      <w:tr w:rsidR="00572404" w14:paraId="3C4E39E7" w14:textId="77777777">
        <w:trPr>
          <w:trHeight w:val="1065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Karburátor</w:t>
            </w:r>
          </w:p>
        </w:tc>
        <w:tc>
          <w:tcPr>
            <w:tcW w:w="3546" w:type="dxa"/>
          </w:tcPr>
          <w:p w:rsidR="00572404" w:rsidRDefault="00572404" w14:paraId="1A81A54F" w14:textId="77777777">
            <w:pPr>
              <w:pStyle w:val="TableParagraph"/>
              <w:spacing w:before="2" w:line="240" w:lineRule="auto"/>
              <w:ind w:start="0"/>
              <w:rPr>
                <w:b/>
                <w:sz w:val="3"/>
              </w:rPr>
            </w:pPr>
          </w:p>
          <w:p w:rsidR="00572404" w:rsidRDefault="000B196C" w14:paraId="7AAF90AD" w14:textId="77777777">
            <w:pPr>
              <w:pStyle w:val="TableParagraph"/>
              <w:spacing w:line="240" w:lineRule="auto"/>
              <w:ind w:star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D991B8" wp14:editId="36B8279F">
                  <wp:extent cx="1868538" cy="622935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538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404" w14:paraId="23CD5C05" w14:textId="77777777">
        <w:trPr>
          <w:trHeight w:val="65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Zapalovací </w:t>
            </w:r>
            <w:r>
              <w:rPr>
                <w:b/>
                <w:spacing w:val="-4"/>
                <w:sz w:val="20"/>
              </w:rPr>
              <w:t xml:space="preserve">svíčka</w:t>
            </w:r>
          </w:p>
        </w:tc>
        <w:tc>
          <w:tcPr>
            <w:tcW w:w="3546" w:type="dxa"/>
          </w:tcPr>
          <w:p w:rsidR="00572404" w:rsidRDefault="00572404" w14:paraId="287D958C" w14:textId="77777777">
            <w:pPr>
              <w:pStyle w:val="TableParagraph"/>
              <w:spacing w:before="4" w:line="240" w:lineRule="auto"/>
              <w:ind w:start="0"/>
              <w:rPr>
                <w:b/>
                <w:sz w:val="7"/>
              </w:rPr>
            </w:pPr>
          </w:p>
          <w:p w:rsidR="00572404" w:rsidRDefault="000B196C" w14:paraId="74DED63A" w14:textId="77777777">
            <w:pPr>
              <w:pStyle w:val="TableParagraph"/>
              <w:spacing w:line="240" w:lineRule="auto"/>
              <w:ind w:start="3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4C844" wp14:editId="6B13B9CF">
                  <wp:extent cx="902469" cy="316991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469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404" w14:paraId="7DB1BB6B" w14:textId="77777777">
        <w:trPr>
          <w:trHeight w:val="46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30" w:lineRule="exact"/>
              <w:ind w:end="18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Nejistý akust</w:t>
            </w:r>
            <w:r>
              <w:rPr>
                <w:b/>
                <w:sz w:val="20"/>
              </w:rPr>
              <w:t xml:space="preserve">ický </w:t>
            </w:r>
            <w:r>
              <w:rPr>
                <w:b/>
                <w:sz w:val="20"/>
              </w:rPr>
              <w:t xml:space="preserve">tlak K</w:t>
            </w:r>
          </w:p>
        </w:tc>
        <w:tc>
          <w:tcPr>
            <w:tcW w:w="35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LpA,eq: </w:t>
            </w:r>
            <w:r>
              <w:rPr>
                <w:spacing w:val="-2"/>
                <w:sz w:val="20"/>
              </w:rPr>
              <w:t xml:space="preserve">99dB(A)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Nejisté </w:t>
            </w:r>
            <w:r>
              <w:rPr>
                <w:spacing w:val="-2"/>
                <w:sz w:val="20"/>
              </w:rPr>
              <w:t xml:space="preserve">KpA=3,0dB(A)</w:t>
            </w:r>
          </w:p>
        </w:tc>
      </w:tr>
      <w:tr w:rsidR="00572404" w14:paraId="2390AF18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Zvukový </w:t>
            </w:r>
            <w:r>
              <w:rPr>
                <w:b/>
                <w:spacing w:val="-2"/>
                <w:sz w:val="20"/>
              </w:rPr>
              <w:t xml:space="preserve">výkon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LWA,eq: </w:t>
            </w:r>
            <w:r>
              <w:rPr>
                <w:sz w:val="20"/>
              </w:rPr>
              <w:t xml:space="preserve">109,9 </w:t>
            </w:r>
            <w:r>
              <w:rPr>
                <w:sz w:val="20"/>
              </w:rPr>
              <w:t xml:space="preserve">dB(A) </w:t>
            </w:r>
            <w:r>
              <w:rPr>
                <w:sz w:val="20"/>
              </w:rPr>
              <w:t xml:space="preserve">K=3 </w:t>
            </w:r>
            <w:r>
              <w:rPr>
                <w:spacing w:val="-2"/>
                <w:sz w:val="20"/>
              </w:rPr>
              <w:t xml:space="preserve">dB(A)</w:t>
            </w:r>
          </w:p>
        </w:tc>
      </w:tr>
      <w:tr w:rsidR="00572404" w14:paraId="1BE1764B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Zaručená </w:t>
            </w:r>
            <w:r>
              <w:rPr>
                <w:b/>
                <w:spacing w:val="-4"/>
                <w:sz w:val="20"/>
              </w:rPr>
              <w:t xml:space="preserve">úroveň </w:t>
            </w:r>
            <w:r>
              <w:rPr>
                <w:b/>
                <w:sz w:val="20"/>
              </w:rPr>
              <w:t xml:space="preserve">výkonu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LwA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114 dB(A) (</w:t>
            </w:r>
            <w:r>
              <w:rPr>
                <w:spacing w:val="-2"/>
                <w:sz w:val="20"/>
              </w:rPr>
              <w:t xml:space="preserve">2000/14/ES)</w:t>
            </w:r>
          </w:p>
        </w:tc>
      </w:tr>
      <w:tr w:rsidR="00572404" w14:paraId="4B4F9814" w14:textId="77777777">
        <w:trPr>
          <w:trHeight w:val="69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Hodnota </w:t>
            </w:r>
            <w:r>
              <w:rPr>
                <w:b/>
                <w:spacing w:val="-2"/>
                <w:sz w:val="20"/>
              </w:rPr>
              <w:t xml:space="preserve">vibrací</w:t>
            </w:r>
          </w:p>
        </w:tc>
        <w:tc>
          <w:tcPr>
            <w:tcW w:w="3546" w:type="dxa"/>
          </w:tcPr>
          <w:p>
            <w:pPr>
              <w:pStyle w:val="TableParagraph"/>
              <w:spacing w:line="230" w:lineRule="exact"/>
              <w:ind w:end="11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z w:val="13"/>
              </w:rPr>
              <w:t xml:space="preserve">front_hv,eq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max. </w:t>
            </w:r>
            <w:r>
              <w:rPr>
                <w:sz w:val="20"/>
              </w:rPr>
              <w:t xml:space="preserve">7,07 </w:t>
            </w:r>
            <w:r>
              <w:rPr>
                <w:sz w:val="20"/>
              </w:rPr>
              <w:t xml:space="preserve">m/s² a </w:t>
            </w:r>
            <w:r>
              <w:rPr>
                <w:sz w:val="13"/>
              </w:rPr>
              <w:t xml:space="preserve">rear_hv,eq</w:t>
            </w:r>
            <w:r>
              <w:rPr>
                <w:sz w:val="20"/>
              </w:rPr>
              <w:t xml:space="preserve">: max. 6,67 </w:t>
            </w:r>
            <w:r>
              <w:rPr>
                <w:sz w:val="20"/>
              </w:rPr>
              <w:t xml:space="preserve">m/s² </w:t>
            </w:r>
            <w:r>
              <w:rPr>
                <w:spacing w:val="-2"/>
                <w:sz w:val="20"/>
              </w:rPr>
              <w:t xml:space="preserve">K=1,5m/s²</w:t>
            </w:r>
          </w:p>
        </w:tc>
      </w:tr>
    </w:tbl>
    <w:p w:rsidR="00572404" w:rsidRDefault="00572404" w14:paraId="478A0F3B" w14:textId="77777777">
      <w:pPr>
        <w:spacing w:line="230" w:lineRule="exact"/>
        <w:jc w:val="both"/>
        <w:rPr>
          <w:sz w:val="20"/>
        </w:rPr>
        <w:sectPr w:rsidR="00572404">
          <w:type w:val="continuous"/>
          <w:pgSz w:w="11910" w:h="16840"/>
          <w:pgMar w:top="360" w:right="0" w:bottom="0" w:left="0" w:header="0" w:footer="1000" w:gutter="0"/>
          <w:cols w:space="720"/>
        </w:sectPr>
      </w:pPr>
    </w:p>
    <w:p>
      <w:pPr>
        <w:pStyle w:val="Titre2"/>
        <w:numPr>
          <w:ilvl w:val="0"/>
          <w:numId w:val="14"/>
        </w:numPr>
        <w:tabs>
          <w:tab w:val="left" w:pos="2161"/>
        </w:tabs>
        <w:ind w:hanging="361"/>
      </w:pPr>
      <w:r>
        <w:pict w14:anchorId="6ECC239F">
          <v:rect id="docshape9" style="position:absolute;left:0;text-align:left;margin-left:88.6pt;margin-top:17.6pt;width:418.25pt;height:.5pt;z-index:-15723520;mso-wrap-distance-left:0;mso-wrap-distance-right:0;mso-position-horizontal-relative:page" o:spid="_x0000_s2143" fillcolor="black" stroked="f">
            <w10:wrap type="topAndBottom" anchorx="page"/>
          </v:rect>
        </w:pict>
      </w:r>
      <w:bookmarkStart w:name="_TOC_250006" w:id="1"/>
      <w:bookmarkEnd w:id="1"/>
      <w:r>
        <w:rPr>
          <w:spacing w:val="-2"/>
        </w:rPr>
        <w:t xml:space="preserve">MONTÁŽ</w:t>
      </w:r>
    </w:p>
    <w:p w:rsidR="00572404" w:rsidRDefault="00572404" w14:paraId="752192CE" w14:textId="77777777">
      <w:pPr>
        <w:pStyle w:val="Corpsdetexte"/>
        <w:spacing w:before="5"/>
        <w:rPr>
          <w:b/>
          <w:sz w:val="14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3" w:line="229" w:lineRule="exact"/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Montáž </w:t>
      </w:r>
      <w:r>
        <w:rPr>
          <w:b/>
          <w:spacing w:val="-2"/>
          <w:sz w:val="20"/>
          <w:u w:val="single"/>
        </w:rPr>
        <w:t xml:space="preserve">vodítka </w:t>
      </w:r>
      <w:r>
        <w:rPr>
          <w:b/>
          <w:sz w:val="20"/>
          <w:u w:val="single"/>
        </w:rPr>
        <w:t xml:space="preserve">řetězu</w:t>
      </w:r>
    </w:p>
    <w:p>
      <w:pPr>
        <w:ind w:start="2160" w:end="1803"/>
        <w:rPr>
          <w:b/>
          <w:sz w:val="20"/>
        </w:rPr>
      </w:pPr>
      <w:r>
        <w:rPr>
          <w:b/>
          <w:sz w:val="20"/>
        </w:rPr>
        <w:t xml:space="preserve">DŮLEŽITÉ: Stroj se </w:t>
      </w:r>
      <w:r>
        <w:rPr>
          <w:b/>
          <w:sz w:val="20"/>
        </w:rPr>
        <w:t xml:space="preserve">nesmí </w:t>
      </w:r>
      <w:r>
        <w:rPr>
          <w:b/>
          <w:sz w:val="20"/>
        </w:rPr>
        <w:t xml:space="preserve">během </w:t>
      </w:r>
      <w:r>
        <w:rPr>
          <w:b/>
          <w:sz w:val="20"/>
        </w:rPr>
        <w:t xml:space="preserve">montáže </w:t>
      </w:r>
      <w:r>
        <w:rPr>
          <w:b/>
          <w:sz w:val="20"/>
        </w:rPr>
        <w:t xml:space="preserve">spouštět.</w:t>
      </w:r>
      <w:r>
        <w:rPr>
          <w:b/>
          <w:sz w:val="20"/>
        </w:rPr>
        <w:t xml:space="preserve"> Při manipulaci s nožem používejte ochranné rukavice.</w:t>
      </w:r>
    </w:p>
    <w:p w:rsidR="00572404" w:rsidRDefault="00572404" w14:paraId="661DF635" w14:textId="77777777">
      <w:pPr>
        <w:pStyle w:val="Corpsdetexte"/>
        <w:rPr>
          <w:b/>
        </w:r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ind w:hanging="361"/>
        <w:rPr>
          <w:sz w:val="20"/>
        </w:rPr>
      </w:pPr>
      <w:r>
        <w:rPr>
          <w:sz w:val="20"/>
        </w:rPr>
        <w:t xml:space="preserve">Zatáhněte </w:t>
      </w:r>
      <w:r>
        <w:rPr>
          <w:sz w:val="20"/>
        </w:rPr>
        <w:t xml:space="preserve">za </w:t>
      </w:r>
      <w:r>
        <w:rPr>
          <w:sz w:val="20"/>
        </w:rPr>
        <w:t xml:space="preserve">ochranný kryt </w:t>
      </w:r>
      <w:r>
        <w:rPr>
          <w:sz w:val="20"/>
        </w:rPr>
        <w:t xml:space="preserve">směrem k </w:t>
      </w:r>
      <w:r>
        <w:rPr>
          <w:sz w:val="20"/>
        </w:rPr>
        <w:t xml:space="preserve">přední </w:t>
      </w:r>
      <w:r>
        <w:rPr>
          <w:sz w:val="20"/>
        </w:rPr>
        <w:t xml:space="preserve">rukojeti </w:t>
      </w:r>
      <w:r>
        <w:rPr>
          <w:sz w:val="20"/>
        </w:rPr>
        <w:t xml:space="preserve">a </w:t>
      </w:r>
      <w:r>
        <w:rPr>
          <w:sz w:val="20"/>
        </w:rPr>
        <w:t xml:space="preserve">zkontrolujte, </w:t>
      </w:r>
      <w:r>
        <w:rPr>
          <w:sz w:val="20"/>
        </w:rPr>
        <w:t xml:space="preserve">zda není </w:t>
      </w:r>
      <w:r>
        <w:rPr>
          <w:sz w:val="20"/>
        </w:rPr>
        <w:t xml:space="preserve">brzda </w:t>
      </w:r>
      <w:r>
        <w:rPr>
          <w:sz w:val="20"/>
        </w:rPr>
        <w:t xml:space="preserve">řetězu </w:t>
      </w:r>
      <w:r>
        <w:rPr>
          <w:spacing w:val="-2"/>
          <w:sz w:val="20"/>
        </w:rPr>
        <w:t xml:space="preserve">zapnutá.</w:t>
      </w: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 xml:space="preserve">Povolte </w:t>
      </w:r>
      <w:r>
        <w:rPr>
          <w:sz w:val="20"/>
        </w:rPr>
        <w:t xml:space="preserve">matice </w:t>
      </w:r>
      <w:r>
        <w:rPr>
          <w:sz w:val="20"/>
        </w:rPr>
        <w:t xml:space="preserve">a </w:t>
      </w:r>
      <w:r>
        <w:rPr>
          <w:sz w:val="20"/>
        </w:rPr>
        <w:t xml:space="preserve">sejměte </w:t>
      </w:r>
      <w:r>
        <w:rPr>
          <w:spacing w:val="-2"/>
          <w:sz w:val="20"/>
        </w:rPr>
        <w:t xml:space="preserve">kryt </w:t>
      </w:r>
      <w:r>
        <w:rPr>
          <w:sz w:val="20"/>
        </w:rPr>
        <w:t xml:space="preserve">řetězu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Připevněte </w:t>
      </w:r>
      <w:r>
        <w:rPr>
          <w:sz w:val="20"/>
        </w:rPr>
        <w:t xml:space="preserve">držák </w:t>
      </w:r>
      <w:r>
        <w:rPr>
          <w:sz w:val="20"/>
        </w:rPr>
        <w:t xml:space="preserve">k </w:t>
      </w:r>
      <w:r>
        <w:rPr>
          <w:sz w:val="20"/>
        </w:rPr>
        <w:t xml:space="preserve">zadní části </w:t>
      </w:r>
      <w:r>
        <w:rPr>
          <w:sz w:val="20"/>
        </w:rPr>
        <w:t xml:space="preserve">sestavy </w:t>
      </w:r>
      <w:r>
        <w:rPr>
          <w:sz w:val="20"/>
        </w:rPr>
        <w:t xml:space="preserve">motoru </w:t>
      </w:r>
      <w:r>
        <w:rPr>
          <w:sz w:val="20"/>
        </w:rPr>
        <w:t xml:space="preserve">pomocí </w:t>
      </w:r>
      <w:r>
        <w:rPr>
          <w:spacing w:val="-2"/>
          <w:sz w:val="20"/>
        </w:rPr>
        <w:t xml:space="preserve">šroubu.</w:t>
      </w:r>
    </w:p>
    <w:p>
      <w:pPr>
        <w:pStyle w:val="Paragraphedeliste"/>
        <w:numPr>
          <w:ilvl w:val="0"/>
          <w:numId w:val="12"/>
        </w:numPr>
        <w:tabs>
          <w:tab w:val="left" w:pos="2521"/>
        </w:tabs>
        <w:ind w:end="1808"/>
        <w:rPr>
          <w:sz w:val="20"/>
        </w:rPr>
      </w:pPr>
      <w:r>
        <w:rPr>
          <w:sz w:val="20"/>
        </w:rPr>
        <w:t xml:space="preserve">Nainstalujte </w:t>
      </w:r>
      <w:r>
        <w:rPr>
          <w:sz w:val="20"/>
        </w:rPr>
        <w:t xml:space="preserve">vodítko </w:t>
      </w:r>
      <w:r>
        <w:rPr>
          <w:sz w:val="20"/>
        </w:rPr>
        <w:t xml:space="preserve">a </w:t>
      </w:r>
      <w:r>
        <w:rPr>
          <w:sz w:val="20"/>
        </w:rPr>
        <w:t xml:space="preserve">namontujte </w:t>
      </w:r>
      <w:r>
        <w:rPr>
          <w:sz w:val="20"/>
        </w:rPr>
        <w:t xml:space="preserve">řetěz </w:t>
      </w:r>
      <w:r>
        <w:rPr>
          <w:sz w:val="20"/>
        </w:rPr>
        <w:t xml:space="preserve">na </w:t>
      </w:r>
      <w:r>
        <w:rPr>
          <w:sz w:val="20"/>
        </w:rPr>
        <w:t xml:space="preserve">pastorek </w:t>
      </w:r>
      <w:r>
        <w:rPr>
          <w:sz w:val="20"/>
        </w:rPr>
        <w:t xml:space="preserve">a </w:t>
      </w:r>
      <w:r>
        <w:rPr>
          <w:sz w:val="20"/>
        </w:rPr>
        <w:t xml:space="preserve">vodítko </w:t>
      </w:r>
      <w:r>
        <w:rPr>
          <w:sz w:val="20"/>
        </w:rPr>
        <w:t xml:space="preserve">ve </w:t>
      </w:r>
      <w:r>
        <w:rPr>
          <w:sz w:val="20"/>
        </w:rPr>
        <w:t xml:space="preserve">směru </w:t>
      </w:r>
      <w:r>
        <w:rPr>
          <w:sz w:val="20"/>
        </w:rPr>
        <w:t xml:space="preserve">znázorněném na </w:t>
      </w:r>
      <w:r>
        <w:rPr>
          <w:sz w:val="20"/>
        </w:rPr>
        <w:t xml:space="preserve">obrázku.</w:t>
      </w:r>
    </w:p>
    <w:p w:rsidR="00572404" w:rsidRDefault="00572404" w14:paraId="5E99FEE9" w14:textId="77777777">
      <w:pPr>
        <w:pStyle w:val="Corpsdetexte"/>
      </w:pPr>
    </w:p>
    <w:p>
      <w:pPr>
        <w:pStyle w:val="Corpsdetexte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editId="3D8A93EE" wp14:anchorId="287F7A7B">
            <wp:simplePos x="0" y="0"/>
            <wp:positionH relativeFrom="page">
              <wp:posOffset>2675483</wp:posOffset>
            </wp:positionH>
            <wp:positionV relativeFrom="paragraph">
              <wp:posOffset>147307</wp:posOffset>
            </wp:positionV>
            <wp:extent cx="2732664" cy="2382774"/>
            <wp:effectExtent l="0" t="0" r="0" b="0"/>
            <wp:wrapTopAndBottom/>
            <wp:docPr id="25" name="image15.jpeg" descr="C:\Users\PC\Documents\IM CREATION - TRANSLATION\CLIENTS\Builder\6007452 - Gasoline chainsaw\final images\Assembly chain guid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664" cy="238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E392F1E" w14:textId="77777777">
      <w:pPr>
        <w:pStyle w:val="Corpsdetexte"/>
        <w:rPr>
          <w:sz w:val="22"/>
        </w:rPr>
      </w:pPr>
    </w:p>
    <w:p w:rsidR="00572404" w:rsidRDefault="00572404" w14:paraId="42D13A96" w14:textId="77777777">
      <w:pPr>
        <w:pStyle w:val="Corpsdetexte"/>
        <w:spacing w:before="6"/>
        <w:rPr>
          <w:sz w:val="25"/>
        </w:r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ind w:hanging="361"/>
        <w:rPr>
          <w:sz w:val="20"/>
        </w:rPr>
      </w:pPr>
      <w:r>
        <w:rPr>
          <w:sz w:val="20"/>
        </w:rPr>
        <w:t xml:space="preserve">Připevněte </w:t>
      </w:r>
      <w:r>
        <w:rPr>
          <w:sz w:val="20"/>
        </w:rPr>
        <w:t xml:space="preserve">držák </w:t>
      </w:r>
      <w:r>
        <w:rPr>
          <w:sz w:val="20"/>
        </w:rPr>
        <w:t xml:space="preserve">a </w:t>
      </w:r>
      <w:r>
        <w:rPr>
          <w:sz w:val="20"/>
        </w:rPr>
        <w:t xml:space="preserve">přišroubujte </w:t>
      </w:r>
      <w:r>
        <w:rPr>
          <w:sz w:val="20"/>
        </w:rPr>
        <w:t xml:space="preserve">jej</w:t>
      </w:r>
      <w:r>
        <w:rPr>
          <w:spacing w:val="-2"/>
          <w:sz w:val="20"/>
        </w:rPr>
        <w:t xml:space="preserve">.</w:t>
      </w:r>
    </w:p>
    <w:p w:rsidR="00572404" w:rsidRDefault="00572404" w14:paraId="676054FE" w14:textId="77777777">
      <w:pPr>
        <w:pStyle w:val="Corpsdetexte"/>
      </w:pPr>
    </w:p>
    <w:p>
      <w:pPr>
        <w:pStyle w:val="Corpsdetexte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7B8267B4" wp14:anchorId="0859E3BC">
            <wp:simplePos x="0" y="0"/>
            <wp:positionH relativeFrom="page">
              <wp:posOffset>2408554</wp:posOffset>
            </wp:positionH>
            <wp:positionV relativeFrom="paragraph">
              <wp:posOffset>146356</wp:posOffset>
            </wp:positionV>
            <wp:extent cx="2904642" cy="2114550"/>
            <wp:effectExtent l="0" t="0" r="0" b="0"/>
            <wp:wrapTopAndBottom/>
            <wp:docPr id="27" name="image16.jpeg" descr="C:\Users\PC\Documents\IM CREATION - TRANSLATION\CLIENTS\Builder\6007452 - Gasoline chainsaw\final images\Assembly knif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64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1A14CD0" w14:textId="77777777">
      <w:pPr>
        <w:rPr>
          <w:sz w:val="17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before="81"/>
        <w:ind w:hanging="361"/>
        <w:rPr>
          <w:sz w:val="20"/>
        </w:rPr>
      </w:pPr>
      <w:r>
        <w:rPr>
          <w:sz w:val="20"/>
        </w:rPr>
        <w:t xml:space="preserve">Znovu nasaďte </w:t>
      </w:r>
      <w:r>
        <w:rPr>
          <w:sz w:val="20"/>
        </w:rPr>
        <w:t xml:space="preserve">kryt </w:t>
      </w:r>
      <w:r>
        <w:rPr>
          <w:sz w:val="20"/>
        </w:rPr>
        <w:t xml:space="preserve">a </w:t>
      </w:r>
      <w:r>
        <w:rPr>
          <w:sz w:val="20"/>
        </w:rPr>
        <w:t xml:space="preserve">přišroubujte </w:t>
      </w:r>
      <w:r>
        <w:rPr>
          <w:sz w:val="20"/>
        </w:rPr>
        <w:t xml:space="preserve">jej </w:t>
      </w:r>
      <w:r>
        <w:rPr>
          <w:sz w:val="20"/>
        </w:rPr>
        <w:t xml:space="preserve">dvěma </w:t>
      </w:r>
      <w:r>
        <w:rPr>
          <w:spacing w:val="-2"/>
          <w:sz w:val="20"/>
        </w:rPr>
        <w:t xml:space="preserve">šrouby.</w:t>
      </w:r>
    </w:p>
    <w:p>
      <w:pPr>
        <w:pStyle w:val="Corpsdetexte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7F1E579F" wp14:anchorId="54D15E5F">
            <wp:simplePos x="0" y="0"/>
            <wp:positionH relativeFrom="page">
              <wp:posOffset>2545365</wp:posOffset>
            </wp:positionH>
            <wp:positionV relativeFrom="paragraph">
              <wp:posOffset>149999</wp:posOffset>
            </wp:positionV>
            <wp:extent cx="2528162" cy="2581655"/>
            <wp:effectExtent l="0" t="0" r="0" b="0"/>
            <wp:wrapTopAndBottom/>
            <wp:docPr id="29" name="image17.jpeg" descr="C:\Users\PC\Documents\IM CREATION - TRANSLATION\CLIENTS\Builder\6007452 - Gasoline chainsaw\final images\Assembly chain guide_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162" cy="25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47531C39" w14:textId="77777777">
      <w:pPr>
        <w:pStyle w:val="Corpsdetexte"/>
        <w:rPr>
          <w:sz w:val="19"/>
        </w:r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line="276" w:lineRule="auto"/>
        <w:ind w:end="2123"/>
        <w:rPr>
          <w:sz w:val="20"/>
        </w:rPr>
      </w:pPr>
      <w:r>
        <w:rPr>
          <w:sz w:val="20"/>
        </w:rPr>
        <w:t xml:space="preserve">Otáčením </w:t>
      </w:r>
      <w:r>
        <w:rPr>
          <w:sz w:val="20"/>
        </w:rPr>
        <w:t xml:space="preserve">napínacího </w:t>
      </w:r>
      <w:r>
        <w:rPr>
          <w:sz w:val="20"/>
        </w:rPr>
        <w:t xml:space="preserve">šroubu </w:t>
      </w:r>
      <w:r>
        <w:rPr>
          <w:sz w:val="20"/>
        </w:rPr>
        <w:t xml:space="preserve">nastavte </w:t>
      </w:r>
      <w:r>
        <w:rPr>
          <w:sz w:val="20"/>
        </w:rPr>
        <w:t xml:space="preserve">napnutí </w:t>
      </w:r>
      <w:r>
        <w:rPr>
          <w:sz w:val="20"/>
        </w:rPr>
        <w:t xml:space="preserve">řetězu tak</w:t>
      </w:r>
      <w:r>
        <w:rPr>
          <w:sz w:val="20"/>
        </w:rPr>
        <w:t xml:space="preserve">, </w:t>
      </w:r>
      <w:r>
        <w:rPr>
          <w:sz w:val="20"/>
        </w:rPr>
        <w:t xml:space="preserve">aby </w:t>
      </w:r>
      <w:r>
        <w:rPr>
          <w:sz w:val="20"/>
        </w:rPr>
        <w:t xml:space="preserve">se </w:t>
      </w:r>
      <w:r>
        <w:rPr>
          <w:sz w:val="20"/>
        </w:rPr>
        <w:t xml:space="preserve">řemínky </w:t>
      </w:r>
      <w:r>
        <w:rPr>
          <w:sz w:val="20"/>
        </w:rPr>
        <w:t xml:space="preserve">dotýkaly </w:t>
      </w:r>
      <w:r>
        <w:rPr>
          <w:sz w:val="20"/>
        </w:rPr>
        <w:t xml:space="preserve">pouze </w:t>
      </w:r>
      <w:r>
        <w:rPr>
          <w:sz w:val="20"/>
        </w:rPr>
        <w:t xml:space="preserve">spodní strany lišty</w:t>
      </w:r>
      <w:r>
        <w:rPr>
          <w:sz w:val="20"/>
        </w:rPr>
        <w:t xml:space="preserve">.</w:t>
      </w:r>
      <w:r>
        <w:rPr>
          <w:sz w:val="20"/>
        </w:rPr>
        <w:t xml:space="preserve"> Zkontrolujte, zda je řetěz správně natočen a napnut.</w:t>
      </w:r>
    </w:p>
    <w:p w:rsidR="00572404" w:rsidRDefault="00572404" w14:paraId="61486E6C" w14:textId="77777777">
      <w:pPr>
        <w:pStyle w:val="Corpsdetexte"/>
      </w:pPr>
    </w:p>
    <w:p>
      <w:pPr>
        <w:pStyle w:val="Corpsdetexte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0C64F1E5" wp14:anchorId="4A146B4B">
            <wp:simplePos x="0" y="0"/>
            <wp:positionH relativeFrom="page">
              <wp:posOffset>2794191</wp:posOffset>
            </wp:positionH>
            <wp:positionV relativeFrom="paragraph">
              <wp:posOffset>190108</wp:posOffset>
            </wp:positionV>
            <wp:extent cx="2487274" cy="1944624"/>
            <wp:effectExtent l="0" t="0" r="0" b="0"/>
            <wp:wrapTopAndBottom/>
            <wp:docPr id="31" name="image18.png" descr="C:\Users\PC\Documents\IM CREATION - TRANSLATION\CLIENTS\Builder\6007452 - Gasoline chainsaw\final images\Assembly chain guide_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7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36531089" w14:textId="77777777">
      <w:pPr>
        <w:pStyle w:val="Corpsdetexte"/>
        <w:spacing w:before="9"/>
        <w:rPr>
          <w:sz w:val="22"/>
        </w:rPr>
      </w:pPr>
    </w:p>
    <w:p>
      <w:pPr>
        <w:pStyle w:val="Corpsdetexte"/>
        <w:ind w:start="2520" w:end="1803"/>
      </w:pPr>
      <w:r>
        <w:t xml:space="preserve">Při </w:t>
      </w:r>
      <w:r>
        <w:t xml:space="preserve">zvedání </w:t>
      </w:r>
      <w:r>
        <w:t xml:space="preserve">vodítka </w:t>
      </w:r>
      <w:r>
        <w:t xml:space="preserve">řetězu </w:t>
      </w:r>
      <w:r>
        <w:t xml:space="preserve">otáčejte </w:t>
      </w:r>
      <w:r>
        <w:t xml:space="preserve">šroubem </w:t>
      </w:r>
      <w:r>
        <w:t xml:space="preserve">obsahu</w:t>
      </w:r>
      <w:r>
        <w:t xml:space="preserve">, </w:t>
      </w:r>
      <w:r>
        <w:t xml:space="preserve">aby </w:t>
      </w:r>
      <w:r>
        <w:t xml:space="preserve">byl </w:t>
      </w:r>
      <w:r>
        <w:t xml:space="preserve">řetěz </w:t>
      </w:r>
      <w:r>
        <w:t xml:space="preserve">správně </w:t>
      </w:r>
      <w:r>
        <w:t xml:space="preserve">napnut.</w:t>
      </w:r>
      <w:r>
        <w:t xml:space="preserve"> Poté zajistěte matice klikové skříně.</w:t>
      </w:r>
    </w:p>
    <w:p>
      <w:pPr>
        <w:pStyle w:val="Corpsdetexte"/>
        <w:ind w:start="2520" w:end="1803"/>
      </w:pPr>
      <w:r>
        <w:t xml:space="preserve">Otáčením </w:t>
      </w:r>
      <w:r>
        <w:t xml:space="preserve">řetězu </w:t>
      </w:r>
      <w:r>
        <w:t xml:space="preserve">rukou </w:t>
      </w:r>
      <w:r>
        <w:t xml:space="preserve">zkontrolujte, </w:t>
      </w:r>
      <w:r>
        <w:t xml:space="preserve">zda </w:t>
      </w:r>
      <w:r>
        <w:t xml:space="preserve">se otáčí </w:t>
      </w:r>
      <w:r>
        <w:t xml:space="preserve">bez nadměrného </w:t>
      </w:r>
      <w:r>
        <w:t xml:space="preserve">odporu a zda je řádně napnutý.</w:t>
      </w:r>
    </w:p>
    <w:p>
      <w:pPr>
        <w:pStyle w:val="Corpsdetexte"/>
        <w:ind w:start="2520"/>
      </w:pPr>
      <w:r>
        <w:t xml:space="preserve">Pokud </w:t>
      </w:r>
      <w:r>
        <w:t xml:space="preserve">řetěz </w:t>
      </w:r>
      <w:r>
        <w:t xml:space="preserve">není </w:t>
      </w:r>
      <w:r>
        <w:rPr>
          <w:spacing w:val="-2"/>
        </w:rPr>
        <w:t xml:space="preserve">napnutý</w:t>
      </w:r>
      <w:r>
        <w:t xml:space="preserve">, </w:t>
      </w:r>
      <w:r>
        <w:t xml:space="preserve">instalaci </w:t>
      </w:r>
      <w:r>
        <w:t xml:space="preserve">zopakujte.</w:t>
      </w:r>
    </w:p>
    <w:p w:rsidR="00572404" w:rsidRDefault="00572404" w14:paraId="43CF696F" w14:textId="77777777">
      <w:pPr>
        <w:pStyle w:val="Corpsdetexte"/>
        <w:rPr>
          <w:sz w:val="22"/>
        </w:rPr>
      </w:pPr>
    </w:p>
    <w:p w:rsidR="00572404" w:rsidRDefault="00572404" w14:paraId="070CAA02" w14:textId="77777777">
      <w:pPr>
        <w:pStyle w:val="Corpsdetexte"/>
        <w:spacing w:before="10"/>
        <w:rPr>
          <w:sz w:val="17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Nastavení </w:t>
      </w:r>
      <w:r>
        <w:rPr>
          <w:b/>
          <w:spacing w:val="-2"/>
          <w:sz w:val="20"/>
          <w:u w:val="single"/>
        </w:rPr>
        <w:t xml:space="preserve">napnutí </w:t>
      </w:r>
      <w:r>
        <w:rPr>
          <w:b/>
          <w:sz w:val="20"/>
          <w:u w:val="single"/>
        </w:rPr>
        <w:t xml:space="preserve">řetězu</w:t>
      </w:r>
    </w:p>
    <w:p>
      <w:pPr>
        <w:pStyle w:val="Corpsdetexte"/>
        <w:ind w:start="2160"/>
        <w:jc w:val="both"/>
      </w:pPr>
      <w:r>
        <w:t xml:space="preserve">Před </w:t>
      </w:r>
      <w:r>
        <w:t xml:space="preserve">nastavením </w:t>
      </w:r>
      <w:r>
        <w:rPr>
          <w:spacing w:val="-2"/>
        </w:rPr>
        <w:t xml:space="preserve">napnutí </w:t>
      </w:r>
      <w:r>
        <w:t xml:space="preserve">řetězu </w:t>
      </w:r>
      <w:r>
        <w:t xml:space="preserve">musí </w:t>
      </w:r>
      <w:r>
        <w:t xml:space="preserve">být </w:t>
      </w:r>
      <w:r>
        <w:t xml:space="preserve">motor </w:t>
      </w:r>
      <w:r>
        <w:t xml:space="preserve">nářadí </w:t>
      </w:r>
      <w:r>
        <w:t xml:space="preserve">vypnutý.</w:t>
      </w:r>
    </w:p>
    <w:p w:rsidR="00572404" w:rsidRDefault="00572404" w14:paraId="2A202959" w14:textId="77777777">
      <w:pPr>
        <w:pStyle w:val="Corpsdetexte"/>
        <w:spacing w:before="1"/>
      </w:pPr>
    </w:p>
    <w:p>
      <w:pPr>
        <w:pStyle w:val="Corpsdetexte"/>
        <w:ind w:start="2160" w:end="1807"/>
        <w:jc w:val="both"/>
      </w:pPr>
      <w:r>
        <w:t xml:space="preserve">Ujistěte </w:t>
      </w:r>
      <w:r>
        <w:t xml:space="preserve">se, </w:t>
      </w:r>
      <w:r>
        <w:t xml:space="preserve">že </w:t>
      </w:r>
      <w:r>
        <w:t xml:space="preserve">je řetěz </w:t>
      </w:r>
      <w:r>
        <w:t xml:space="preserve">uvnitř </w:t>
      </w:r>
      <w:r>
        <w:t xml:space="preserve">drážky </w:t>
      </w:r>
      <w:r>
        <w:t xml:space="preserve">vodítka. </w:t>
      </w:r>
      <w:r>
        <w:t xml:space="preserve">Vodítko </w:t>
      </w:r>
      <w:r>
        <w:t xml:space="preserve">držte </w:t>
      </w:r>
      <w:r>
        <w:t xml:space="preserve">za </w:t>
      </w:r>
      <w:r>
        <w:t xml:space="preserve">špičku</w:t>
      </w:r>
      <w:r>
        <w:t xml:space="preserve">. </w:t>
      </w:r>
      <w:r>
        <w:t xml:space="preserve">Nastavte napnutí řetězu pomocí šroubu pro nastavení napnutí, dokud se zuby řetězu nedotknou spodní části vodítka.</w:t>
      </w:r>
    </w:p>
    <w:p w:rsidR="00572404" w:rsidRDefault="00572404" w14:paraId="3E16D7D9" w14:textId="77777777">
      <w:pPr>
        <w:pStyle w:val="Corpsdetexte"/>
      </w:pPr>
    </w:p>
    <w:p>
      <w:pPr>
        <w:pStyle w:val="Corpsdetexte"/>
        <w:ind w:start="2160" w:end="1798"/>
        <w:jc w:val="both"/>
      </w:pPr>
      <w:r>
        <w:t xml:space="preserve">Otáčejte šroubem pro nastavení napnutí řetězu ve směru hodinových ručiček, dokud nebude řetěz napnutý. Řetěz příliš nenatahujte. Zkontrolujte napnutí </w:t>
      </w:r>
      <w:r>
        <w:t xml:space="preserve">řetězu a zkontrolujte, zda je plášť správně napnutý. Pokud tomu tak není, postup opakujte.</w:t>
      </w:r>
    </w:p>
    <w:p w:rsidR="00572404" w:rsidRDefault="00572404" w14:paraId="3BEF10C7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Titre2"/>
        <w:numPr>
          <w:ilvl w:val="0"/>
          <w:numId w:val="14"/>
        </w:numPr>
        <w:tabs>
          <w:tab w:val="left" w:pos="2161"/>
        </w:tabs>
        <w:ind w:hanging="361"/>
      </w:pPr>
      <w:r>
        <w:pict w14:anchorId="17A082E9">
          <v:rect id="docshape10" style="position:absolute;left:0;text-align:left;margin-left:88.6pt;margin-top:17.6pt;width:418.25pt;height:.5pt;z-index:-15720960;mso-wrap-distance-left:0;mso-wrap-distance-right:0;mso-position-horizontal-relative:page" o:spid="_x0000_s2142" fillcolor="black" stroked="f">
            <w10:wrap type="topAndBottom" anchorx="page"/>
          </v:rect>
        </w:pict>
      </w:r>
      <w:r>
        <w:pict w14:anchorId="03CAD846">
          <v:group id="docshapegroup11" style="position:absolute;left:0;text-align:left;margin-left:84.6pt;margin-top:29.75pt;width:426.7pt;height:106.45pt;z-index:-15720448;mso-wrap-distance-left:0;mso-wrap-distance-right:0;mso-position-horizontal-relative:page" coordsize="8534,2129" coordorigin="1692,595" o:spid="_x0000_s2122">
            <v:rect id="docshape12" style="position:absolute;left:1692;top:604;width:8524;height:250" o:spid="_x0000_s2141" fillcolor="#bebebe" stroked="f"/>
            <v:shape id="docshape13" style="position:absolute;left:1762;top:594;width:8464;height:260" coordsize="8464,260" coordorigin="1762,595" o:spid="_x0000_s2140" fillcolor="black" stroked="f" o:spt="100" adj="0,,0" path="m10216,595r-8444,l1762,595r,10l1762,854r10,l1772,605r8444,l10216,595xm10226,595r-10,l10216,605r,249l10226,854r,-249l10226,595xe">
              <v:stroke joinstyle="round"/>
              <v:formulas/>
              <v:path arrowok="t" o:connecttype="segments"/>
            </v:shape>
            <v:rect id="docshape14" style="position:absolute;left:1692;top:854;width:8524;height:231" o:spid="_x0000_s2139" fillcolor="#bebebe" stroked="f"/>
            <v:shape id="docshape15" style="position:absolute;left:1762;top:854;width:8464;height:231" coordsize="8464,231" coordorigin="1762,854" o:spid="_x0000_s2138" fillcolor="black" stroked="f" o:spt="100" adj="0,,0" path="m1772,854r-10,l1762,1085r10,l1772,854xm10226,854r-10,l10216,1085r10,l10226,854xe">
              <v:stroke joinstyle="round"/>
              <v:formulas/>
              <v:path arrowok="t" o:connecttype="segments"/>
            </v:shape>
            <v:rect id="docshape16" style="position:absolute;left:1692;top:1084;width:8524;height:231" o:spid="_x0000_s2137" fillcolor="#bebebe" stroked="f"/>
            <v:shape id="docshape17" style="position:absolute;left:1762;top:1084;width:8464;height:231" coordsize="8464,231" coordorigin="1762,1085" o:spid="_x0000_s2136" fillcolor="black" stroked="f" o:spt="100" adj="0,,0" path="m1772,1085r-10,l1762,1315r10,l1772,1085xm10226,1085r-10,l10216,1315r10,l10226,1085xe">
              <v:stroke joinstyle="round"/>
              <v:formulas/>
              <v:path arrowok="t" o:connecttype="segments"/>
            </v:shape>
            <v:rect id="docshape18" style="position:absolute;left:1692;top:1314;width:8524;height:231" o:spid="_x0000_s2135" fillcolor="#bebebe" stroked="f"/>
            <v:shape id="docshape19" style="position:absolute;left:1762;top:1314;width:8464;height:231" coordsize="8464,231" coordorigin="1762,1315" o:spid="_x0000_s2134" fillcolor="black" stroked="f" o:spt="100" adj="0,,0" path="m1772,1315r-10,l1762,1545r10,l1772,1315xm10226,1315r-10,l10216,1545r10,l10226,1315xe">
              <v:stroke joinstyle="round"/>
              <v:formulas/>
              <v:path arrowok="t" o:connecttype="segments"/>
            </v:shape>
            <v:rect id="docshape20" style="position:absolute;left:1692;top:1545;width:8524;height:228" o:spid="_x0000_s2133" fillcolor="#bebebe" stroked="f"/>
            <v:shape id="docshape21" style="position:absolute;left:1762;top:1545;width:8464;height:228" coordsize="8464,228" coordorigin="1762,1545" o:spid="_x0000_s2132" fillcolor="black" stroked="f" o:spt="100" adj="0,,0" path="m1772,1545r-10,l1762,1773r10,l1772,1545xm10226,1545r-10,l10216,1773r10,l10226,1545xe">
              <v:stroke joinstyle="round"/>
              <v:formulas/>
              <v:path arrowok="t" o:connecttype="segments"/>
            </v:shape>
            <v:rect id="docshape22" style="position:absolute;left:1692;top:1773;width:8524;height:231" o:spid="_x0000_s2131" fillcolor="#bebebe" stroked="f"/>
            <v:shape id="docshape23" style="position:absolute;left:1762;top:1773;width:8464;height:231" coordsize="8464,231" coordorigin="1762,1773" o:spid="_x0000_s2130" fillcolor="black" stroked="f" o:spt="100" adj="0,,0" path="m1772,1773r-10,l1762,2004r10,l1772,1773xm10226,1773r-10,l10216,2004r10,l10226,1773xe">
              <v:stroke joinstyle="round"/>
              <v:formulas/>
              <v:path arrowok="t" o:connecttype="segments"/>
            </v:shape>
            <v:rect id="docshape24" style="position:absolute;left:1692;top:2003;width:8524;height:231" o:spid="_x0000_s2129" fillcolor="#bebebe" stroked="f"/>
            <v:shape id="docshape25" style="position:absolute;left:1762;top:2003;width:8464;height:231" coordsize="8464,231" coordorigin="1762,2004" o:spid="_x0000_s2128" fillcolor="black" stroked="f" o:spt="100" adj="0,,0" path="m1772,2004r-10,l1762,2234r10,l1772,2004xm10226,2004r-10,l10216,2234r10,l10226,2004xe">
              <v:stroke joinstyle="round"/>
              <v:formulas/>
              <v:path arrowok="t" o:connecttype="segments"/>
            </v:shape>
            <v:rect id="docshape26" style="position:absolute;left:1692;top:2234;width:8524;height:231" o:spid="_x0000_s2127" fillcolor="#bebebe" stroked="f"/>
            <v:shape id="docshape27" style="position:absolute;left:1762;top:2234;width:8464;height:231" coordsize="8464,231" coordorigin="1762,2234" o:spid="_x0000_s2126" fillcolor="black" stroked="f" o:spt="100" adj="0,,0" path="m1772,2234r-10,l1762,2465r10,l1772,2234xm10226,2234r-10,l10216,2465r10,l10226,2234xe">
              <v:stroke joinstyle="round"/>
              <v:formulas/>
              <v:path arrowok="t" o:connecttype="segments"/>
            </v:shape>
            <v:rect id="docshape28" style="position:absolute;left:1692;top:2464;width:8524;height:250" o:spid="_x0000_s2125" fillcolor="#bebebe" stroked="f"/>
            <v:shape id="docshape29" style="position:absolute;left:1762;top:2464;width:8464;height:260" coordsize="8464,260" coordorigin="1762,2465" o:spid="_x0000_s2124" fillcolor="black" stroked="f" o:spt="100" adj="0,,0" path="m10216,2714r-8444,l1772,2465r-10,l1762,2714r,10l1772,2724r8444,l10216,2714xm10226,2465r-10,l10216,2714r,10l10226,2724r,-10l10226,2465xe">
              <v:stroke joinstyle="round"/>
              <v:formulas/>
              <v:path arrowok="t" o:connecttype="segments"/>
            </v:shape>
            <v:shape id="docshape30" style="position:absolute;left:1692;top:594;width:8534;height:2129" o:spid="_x0000_s2123" filled="f" stroked="f" type="#_x0000_t202">
              <v:textbox inset="0,0,0,0">
                <w:txbxContent>
                  <w:p>
                    <w:pPr>
                      <w:spacing w:before="28"/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VAROVÁNÍ: 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Při 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plnění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nádrže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:</w:t>
                    </w:r>
                  </w:p>
                  <w:p>
                    <w:pPr>
                      <w:spacing w:before="1"/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Řetězovou pilu </w:t>
                    </w:r>
                    <w:r>
                      <w:rPr>
                        <w:b/>
                        <w:sz w:val="20"/>
                      </w:rPr>
                      <w:t xml:space="preserve">je</w:t>
                    </w:r>
                    <w:r>
                      <w:rPr>
                        <w:b/>
                        <w:sz w:val="20"/>
                      </w:rPr>
                      <w:t xml:space="preserve"> třeba </w:t>
                    </w:r>
                    <w:r>
                      <w:rPr>
                        <w:b/>
                        <w:sz w:val="20"/>
                      </w:rPr>
                      <w:t xml:space="preserve">vždy </w:t>
                    </w:r>
                    <w:r>
                      <w:rPr>
                        <w:b/>
                        <w:sz w:val="20"/>
                      </w:rPr>
                      <w:t xml:space="preserve">zastavit </w:t>
                    </w: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ochladit.</w:t>
                    </w:r>
                  </w:p>
                  <w:p>
                    <w:pPr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Při </w:t>
                    </w:r>
                    <w:r>
                      <w:rPr>
                        <w:b/>
                        <w:sz w:val="20"/>
                      </w:rPr>
                      <w:t xml:space="preserve">tankování </w:t>
                    </w:r>
                    <w:r>
                      <w:rPr>
                        <w:b/>
                        <w:sz w:val="20"/>
                      </w:rPr>
                      <w:t xml:space="preserve">nikdy </w:t>
                    </w:r>
                    <w:r>
                      <w:rPr>
                        <w:b/>
                        <w:sz w:val="20"/>
                      </w:rPr>
                      <w:t xml:space="preserve">nekuřte. </w:t>
                    </w:r>
                    <w:r>
                      <w:rPr>
                        <w:b/>
                        <w:sz w:val="20"/>
                      </w:rPr>
                      <w:t xml:space="preserve">V </w:t>
                    </w:r>
                    <w:r>
                      <w:rPr>
                        <w:b/>
                        <w:sz w:val="20"/>
                      </w:rPr>
                      <w:t xml:space="preserve">blízkosti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paliva </w:t>
                    </w:r>
                    <w:r>
                      <w:rPr>
                        <w:b/>
                        <w:sz w:val="20"/>
                      </w:rPr>
                      <w:t xml:space="preserve">nesmí být </w:t>
                    </w:r>
                    <w:r>
                      <w:rPr>
                        <w:b/>
                        <w:sz w:val="20"/>
                      </w:rPr>
                      <w:t xml:space="preserve">plameny </w:t>
                    </w:r>
                    <w:r>
                      <w:rPr>
                        <w:b/>
                        <w:sz w:val="20"/>
                      </w:rPr>
                      <w:t xml:space="preserve">ani </w:t>
                    </w:r>
                    <w:r>
                      <w:rPr>
                        <w:b/>
                        <w:sz w:val="20"/>
                      </w:rPr>
                      <w:t xml:space="preserve">jiskry.</w:t>
                    </w:r>
                  </w:p>
                  <w:p>
                    <w:pPr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Před doplněním paliva nechte řetězovou pilu zcela vychladnout. Nepokoušejte se doplňovat palivo, když je motor horký.</w:t>
                    </w:r>
                  </w:p>
                  <w:p>
                    <w:pPr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Pokud </w:t>
                    </w:r>
                    <w:r>
                      <w:rPr>
                        <w:b/>
                        <w:sz w:val="20"/>
                      </w:rPr>
                      <w:t xml:space="preserve">dojde </w:t>
                    </w:r>
                    <w:r>
                      <w:rPr>
                        <w:b/>
                        <w:sz w:val="20"/>
                      </w:rPr>
                      <w:t xml:space="preserve">k </w:t>
                    </w:r>
                    <w:r>
                      <w:rPr>
                        <w:b/>
                        <w:sz w:val="20"/>
                      </w:rPr>
                      <w:t xml:space="preserve">úniku </w:t>
                    </w:r>
                    <w:r>
                      <w:rPr>
                        <w:b/>
                        <w:sz w:val="20"/>
                      </w:rPr>
                      <w:t xml:space="preserve">paliva, </w:t>
                    </w:r>
                    <w:r>
                      <w:rPr>
                        <w:b/>
                        <w:sz w:val="20"/>
                      </w:rPr>
                      <w:t xml:space="preserve">okamžitě </w:t>
                    </w:r>
                    <w:r>
                      <w:rPr>
                        <w:b/>
                        <w:sz w:val="20"/>
                      </w:rPr>
                      <w:t xml:space="preserve">přestaňte </w:t>
                    </w:r>
                    <w:r>
                      <w:rPr>
                        <w:b/>
                        <w:sz w:val="20"/>
                      </w:rPr>
                      <w:t xml:space="preserve">tankovat </w:t>
                    </w: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z w:val="20"/>
                      </w:rPr>
                      <w:t xml:space="preserve">nestartujte </w:t>
                    </w:r>
                    <w:r>
                      <w:rPr>
                        <w:b/>
                        <w:sz w:val="20"/>
                      </w:rPr>
                      <w:t xml:space="preserve">motor. </w:t>
                    </w:r>
                    <w:r>
                      <w:rPr>
                        <w:b/>
                        <w:sz w:val="20"/>
                      </w:rPr>
                      <w:t xml:space="preserve">Rozlitou tekutinu ukliďte a palivo doplňte na jiném místě.</w:t>
                    </w:r>
                  </w:p>
                  <w:p>
                    <w:pPr>
                      <w:ind w:start="108" w:end="23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Palivovou </w:t>
                    </w:r>
                    <w:r>
                      <w:rPr>
                        <w:b/>
                        <w:sz w:val="20"/>
                      </w:rPr>
                      <w:t xml:space="preserve">nádrž </w:t>
                    </w:r>
                    <w:r>
                      <w:rPr>
                        <w:b/>
                        <w:sz w:val="20"/>
                      </w:rPr>
                      <w:t xml:space="preserve">nikdy neplňte </w:t>
                    </w:r>
                    <w:r>
                      <w:rPr>
                        <w:b/>
                        <w:sz w:val="20"/>
                      </w:rPr>
                      <w:t xml:space="preserve">až </w:t>
                    </w:r>
                    <w:r>
                      <w:rPr>
                        <w:b/>
                        <w:sz w:val="20"/>
                      </w:rPr>
                      <w:t xml:space="preserve">po </w:t>
                    </w:r>
                    <w:r>
                      <w:rPr>
                        <w:b/>
                        <w:sz w:val="20"/>
                      </w:rPr>
                      <w:t xml:space="preserve">přírubu, </w:t>
                    </w:r>
                    <w:r>
                      <w:rPr>
                        <w:b/>
                        <w:sz w:val="20"/>
                      </w:rPr>
                      <w:t xml:space="preserve">hrozí </w:t>
                    </w:r>
                    <w:r>
                      <w:rPr>
                        <w:b/>
                        <w:sz w:val="20"/>
                      </w:rPr>
                      <w:t xml:space="preserve">nebezpečí </w:t>
                    </w:r>
                    <w:r>
                      <w:rPr>
                        <w:b/>
                        <w:sz w:val="20"/>
                      </w:rPr>
                      <w:t xml:space="preserve">přetečení. Nedoplňujte palivo v uzavřeném a nevětraném prostoru.</w:t>
                    </w:r>
                  </w:p>
                </w:txbxContent>
              </v:textbox>
            </v:shape>
            <w10:wrap type="topAndBottom" anchorx="page"/>
          </v:group>
        </w:pict>
      </w:r>
      <w:bookmarkStart w:name="_TOC_250005" w:id="2"/>
      <w:r>
        <w:t xml:space="preserve">PLNĚNÍ </w:t>
      </w:r>
      <w:r>
        <w:t xml:space="preserve">PALIVOVÉ </w:t>
      </w:r>
      <w:r>
        <w:rPr>
          <w:spacing w:val="-4"/>
        </w:rPr>
        <w:t xml:space="preserve">NÁDRŽE</w:t>
      </w:r>
      <w:bookmarkEnd w:id="2"/>
      <w:r>
        <w:rPr>
          <w:spacing w:val="-4"/>
        </w:rPr>
        <w:t xml:space="preserve"> </w:t>
      </w:r>
    </w:p>
    <w:p w:rsidR="00572404" w:rsidRDefault="00572404" w14:paraId="4C983648" w14:textId="77777777">
      <w:pPr>
        <w:pStyle w:val="Corpsdetexte"/>
        <w:spacing w:before="2"/>
        <w:rPr>
          <w:b/>
          <w:sz w:val="18"/>
        </w:rPr>
      </w:pPr>
    </w:p>
    <w:p w:rsidR="00572404" w:rsidRDefault="00572404" w14:paraId="066749CB" w14:textId="77777777">
      <w:pPr>
        <w:pStyle w:val="Corpsdetexte"/>
        <w:spacing w:before="10"/>
        <w:rPr>
          <w:b/>
          <w:sz w:val="11"/>
        </w:rPr>
      </w:pPr>
    </w:p>
    <w:p>
      <w:pPr>
        <w:pStyle w:val="Corpsdetexte"/>
        <w:spacing w:before="93"/>
        <w:ind w:start="1800" w:end="1805"/>
        <w:jc w:val="both"/>
      </w:pPr>
      <w:r>
        <w:t xml:space="preserve">Palivo používané pro tento nástroj je směs bezolovnatého benzínu a registrovaného motorového maziva. Při míchání benzínu s olejem používejte pouze benzín, který neobsahuje etanol nebo metanol. Bezolovnatý benzín je kvalitní </w:t>
      </w:r>
      <w:r>
        <w:t xml:space="preserve">typ benzínu. </w:t>
      </w:r>
      <w:r>
        <w:t xml:space="preserve">Tím se vyhnete </w:t>
      </w:r>
      <w:r>
        <w:t xml:space="preserve">poškození palivového potrubí motoru a dalších částí motoru.</w:t>
      </w:r>
    </w:p>
    <w:p w:rsidR="00572404" w:rsidRDefault="00572404" w14:paraId="1D7CA5B8" w14:textId="77777777">
      <w:pPr>
        <w:pStyle w:val="Corpsdetexte"/>
      </w:pPr>
    </w:p>
    <w:p>
      <w:pPr>
        <w:pStyle w:val="Corpsdetexte"/>
        <w:ind w:start="1800" w:end="1803"/>
        <w:jc w:val="both"/>
      </w:pPr>
      <w:r>
        <w:t xml:space="preserve">Doporučený poměr míchání je 40:1 (před naplněním </w:t>
      </w:r>
      <w:r>
        <w:rPr>
          <w:spacing w:val="-2"/>
        </w:rPr>
        <w:t xml:space="preserve">výrobku se </w:t>
      </w:r>
      <w:r>
        <w:t xml:space="preserve">ujistěte, že je poměr míchání správný.</w:t>
      </w:r>
    </w:p>
    <w:p w:rsidR="00572404" w:rsidRDefault="00572404" w14:paraId="3EE64742" w14:textId="77777777">
      <w:pPr>
        <w:pStyle w:val="Corpsdetexte"/>
        <w:spacing w:before="10"/>
        <w:rPr>
          <w:sz w:val="11"/>
        </w:rPr>
      </w:pPr>
    </w:p>
    <w:p w:rsidR="00572404" w:rsidRDefault="00572404" w14:paraId="2348805A" w14:textId="77777777">
      <w:pPr>
        <w:rPr>
          <w:sz w:val="11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3"/>
        <w:ind w:start="2160"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Míchání</w:t>
      </w:r>
    </w:p>
    <w:p w:rsidR="00572404" w:rsidRDefault="000B196C" w14:paraId="12A48854" w14:textId="77777777">
      <w:pPr>
        <w:spacing w:before="1"/>
        <w:rPr>
          <w:b/>
          <w:sz w:val="28"/>
        </w:rPr>
      </w:pPr>
      <w:r>
        <w:br w:type="column"/>
      </w:r>
    </w:p>
    <w:p>
      <w:pPr>
        <w:pStyle w:val="Paragraphedeliste"/>
        <w:numPr>
          <w:ilvl w:val="0"/>
          <w:numId w:val="11"/>
        </w:numPr>
        <w:tabs>
          <w:tab w:val="left" w:pos="458"/>
          <w:tab w:val="left" w:pos="459"/>
        </w:tabs>
        <w:ind w:hanging="361"/>
        <w:rPr>
          <w:sz w:val="20"/>
        </w:rPr>
      </w:pPr>
      <w:r>
        <w:rPr>
          <w:sz w:val="20"/>
        </w:rPr>
        <w:t xml:space="preserve">Smíchejte </w:t>
      </w:r>
      <w:r>
        <w:rPr>
          <w:sz w:val="20"/>
        </w:rPr>
        <w:t xml:space="preserve">v </w:t>
      </w:r>
      <w:r>
        <w:rPr>
          <w:sz w:val="20"/>
        </w:rPr>
        <w:t xml:space="preserve">čisté, </w:t>
      </w:r>
      <w:r>
        <w:rPr>
          <w:sz w:val="20"/>
        </w:rPr>
        <w:t xml:space="preserve">prázdné </w:t>
      </w:r>
      <w:r>
        <w:rPr>
          <w:sz w:val="20"/>
        </w:rPr>
        <w:t xml:space="preserve">nádobě </w:t>
      </w:r>
      <w:r>
        <w:rPr>
          <w:spacing w:val="-2"/>
          <w:sz w:val="20"/>
        </w:rPr>
        <w:t xml:space="preserve">(dodané v balení</w:t>
      </w:r>
      <w:r>
        <w:rPr>
          <w:sz w:val="20"/>
        </w:rPr>
        <w:t xml:space="preserve">).</w:t>
      </w:r>
    </w:p>
    <w:p>
      <w:pPr>
        <w:pStyle w:val="Paragraphedeliste"/>
        <w:numPr>
          <w:ilvl w:val="0"/>
          <w:numId w:val="11"/>
        </w:numPr>
        <w:tabs>
          <w:tab w:val="left" w:pos="458"/>
          <w:tab w:val="left" w:pos="459"/>
        </w:tabs>
        <w:spacing w:before="1"/>
        <w:ind w:hanging="361"/>
        <w:rPr>
          <w:sz w:val="20"/>
        </w:rPr>
      </w:pPr>
      <w:r>
        <w:rPr>
          <w:sz w:val="20"/>
        </w:rPr>
        <w:t xml:space="preserve">Nalijte </w:t>
      </w:r>
      <w:r>
        <w:rPr>
          <w:sz w:val="20"/>
        </w:rPr>
        <w:t xml:space="preserve">olej </w:t>
      </w:r>
      <w:r>
        <w:rPr>
          <w:sz w:val="20"/>
        </w:rPr>
        <w:t xml:space="preserve">do </w:t>
      </w:r>
      <w:r>
        <w:rPr>
          <w:spacing w:val="-2"/>
          <w:sz w:val="20"/>
        </w:rPr>
        <w:t xml:space="preserve">nádoby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1"/>
        </w:numPr>
        <w:tabs>
          <w:tab w:val="left" w:pos="458"/>
          <w:tab w:val="left" w:pos="459"/>
        </w:tabs>
        <w:ind w:end="1734"/>
        <w:rPr>
          <w:sz w:val="20"/>
        </w:rPr>
      </w:pPr>
      <w:r>
        <w:rPr>
          <w:sz w:val="20"/>
        </w:rPr>
        <w:t xml:space="preserve">Nalijte </w:t>
      </w:r>
      <w:r>
        <w:rPr>
          <w:sz w:val="20"/>
        </w:rPr>
        <w:t xml:space="preserve">palivo </w:t>
      </w:r>
      <w:r>
        <w:rPr>
          <w:sz w:val="20"/>
        </w:rPr>
        <w:t xml:space="preserve">do </w:t>
      </w:r>
      <w:r>
        <w:rPr>
          <w:sz w:val="20"/>
        </w:rPr>
        <w:t xml:space="preserve">nádrže</w:t>
      </w:r>
      <w:r>
        <w:rPr>
          <w:sz w:val="20"/>
        </w:rPr>
        <w:t xml:space="preserve">. </w:t>
      </w:r>
      <w:r>
        <w:rPr>
          <w:sz w:val="20"/>
        </w:rPr>
        <w:t xml:space="preserve">Směs </w:t>
      </w:r>
      <w:r>
        <w:rPr>
          <w:sz w:val="20"/>
        </w:rPr>
        <w:t xml:space="preserve">míchejte </w:t>
      </w:r>
      <w:r>
        <w:rPr>
          <w:sz w:val="20"/>
        </w:rPr>
        <w:t xml:space="preserve">dostatečně </w:t>
      </w:r>
      <w:r>
        <w:rPr>
          <w:sz w:val="20"/>
        </w:rPr>
        <w:t xml:space="preserve">dlouho </w:t>
      </w:r>
      <w:r>
        <w:rPr>
          <w:sz w:val="20"/>
        </w:rPr>
        <w:t xml:space="preserve">(déle </w:t>
      </w:r>
      <w:r>
        <w:rPr>
          <w:sz w:val="20"/>
        </w:rPr>
        <w:t xml:space="preserve">než </w:t>
      </w:r>
      <w:r>
        <w:rPr>
          <w:sz w:val="20"/>
        </w:rPr>
        <w:t xml:space="preserve">jednu </w:t>
      </w:r>
      <w:r>
        <w:rPr>
          <w:sz w:val="20"/>
        </w:rPr>
        <w:t xml:space="preserve">minutu), abyste dosáhli dobré kombinace.</w:t>
      </w:r>
    </w:p>
    <w:p w:rsidR="00572404" w:rsidRDefault="00572404" w14:paraId="597E6333" w14:textId="77777777">
      <w:pPr>
        <w:rPr>
          <w:sz w:val="20"/>
        </w:rPr>
        <w:sectPr w:rsidR="00572404">
          <w:type w:val="continuous"/>
          <w:pgSz w:w="11910" w:h="16840"/>
          <w:pgMar w:top="360" w:right="0" w:bottom="0" w:left="0" w:header="0" w:footer="1000" w:gutter="0"/>
          <w:cols w:equalWidth="0" w:space="720" w:num="2">
            <w:col w:w="2796" w:space="40"/>
            <w:col w:w="9074"/>
          </w:cols>
        </w:sectPr>
      </w:pPr>
    </w:p>
    <w:p w:rsidR="00572404" w:rsidRDefault="00572404" w14:paraId="60B0913D" w14:textId="77777777">
      <w:pPr>
        <w:pStyle w:val="Corpsdetexte"/>
        <w:spacing w:before="10"/>
        <w:rPr>
          <w:sz w:val="11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2"/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Plnění </w:t>
      </w:r>
      <w:r>
        <w:rPr>
          <w:b/>
          <w:sz w:val="20"/>
          <w:u w:val="single"/>
        </w:rPr>
        <w:t xml:space="preserve">palivové </w:t>
      </w:r>
      <w:r>
        <w:rPr>
          <w:b/>
          <w:spacing w:val="-4"/>
          <w:sz w:val="20"/>
          <w:u w:val="single"/>
        </w:rPr>
        <w:t xml:space="preserve">nádrže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spacing w:before="1"/>
        <w:ind w:hanging="361"/>
        <w:rPr>
          <w:sz w:val="20"/>
        </w:rPr>
      </w:pPr>
      <w:r>
        <w:rPr>
          <w:sz w:val="20"/>
        </w:rPr>
        <w:t xml:space="preserve">Odšroubujte </w:t>
      </w:r>
      <w:r>
        <w:rPr>
          <w:sz w:val="20"/>
        </w:rPr>
        <w:t xml:space="preserve">víčko </w:t>
      </w:r>
      <w:r>
        <w:rPr>
          <w:sz w:val="20"/>
        </w:rPr>
        <w:t xml:space="preserve">palivové </w:t>
      </w:r>
      <w:r>
        <w:rPr>
          <w:sz w:val="20"/>
        </w:rPr>
        <w:t xml:space="preserve">nádrže </w:t>
      </w:r>
      <w:r>
        <w:rPr>
          <w:sz w:val="20"/>
        </w:rPr>
        <w:t xml:space="preserve">a </w:t>
      </w:r>
      <w:r>
        <w:rPr>
          <w:sz w:val="20"/>
        </w:rPr>
        <w:t xml:space="preserve">sejměte </w:t>
      </w:r>
      <w:r>
        <w:rPr>
          <w:spacing w:val="-5"/>
          <w:sz w:val="20"/>
        </w:rPr>
        <w:t xml:space="preserve">jej.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ind w:end="1808"/>
        <w:rPr>
          <w:sz w:val="20"/>
        </w:rPr>
      </w:pPr>
      <w:r>
        <w:rPr>
          <w:sz w:val="20"/>
        </w:rPr>
        <w:t xml:space="preserve">Pomalu </w:t>
      </w:r>
      <w:r>
        <w:rPr>
          <w:sz w:val="20"/>
        </w:rPr>
        <w:t xml:space="preserve">naplňte </w:t>
      </w:r>
      <w:r>
        <w:rPr>
          <w:sz w:val="20"/>
        </w:rPr>
        <w:t xml:space="preserve">nádrž </w:t>
      </w:r>
      <w:r>
        <w:rPr>
          <w:sz w:val="20"/>
        </w:rPr>
        <w:t xml:space="preserve">směsí. </w:t>
      </w:r>
      <w:r>
        <w:rPr>
          <w:sz w:val="20"/>
        </w:rPr>
        <w:t xml:space="preserve">Nepřekračujte </w:t>
      </w:r>
      <w:r>
        <w:rPr>
          <w:sz w:val="20"/>
        </w:rPr>
        <w:t xml:space="preserve">maximální kapacitu </w:t>
      </w:r>
      <w:r>
        <w:rPr>
          <w:sz w:val="20"/>
        </w:rPr>
        <w:t xml:space="preserve">(</w:t>
      </w:r>
      <w:r>
        <w:rPr>
          <w:sz w:val="20"/>
        </w:rPr>
        <w:t xml:space="preserve">plňte </w:t>
      </w:r>
      <w:r>
        <w:rPr>
          <w:sz w:val="20"/>
        </w:rPr>
        <w:t xml:space="preserve">nejlépe </w:t>
      </w:r>
      <w:r>
        <w:rPr>
          <w:sz w:val="20"/>
        </w:rPr>
        <w:t xml:space="preserve">na </w:t>
      </w:r>
      <w:r>
        <w:rPr>
          <w:sz w:val="20"/>
        </w:rPr>
        <w:t xml:space="preserve">80 % objemu).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 xml:space="preserve">Nasaďte zpět </w:t>
      </w:r>
      <w:r>
        <w:rPr>
          <w:sz w:val="20"/>
        </w:rPr>
        <w:t xml:space="preserve">víčko </w:t>
      </w:r>
      <w:r>
        <w:rPr>
          <w:sz w:val="20"/>
        </w:rPr>
        <w:t xml:space="preserve">palivové </w:t>
      </w:r>
      <w:r>
        <w:rPr>
          <w:sz w:val="20"/>
        </w:rPr>
        <w:t xml:space="preserve">nádrže </w:t>
      </w:r>
      <w:r>
        <w:rPr>
          <w:sz w:val="20"/>
        </w:rPr>
        <w:t xml:space="preserve">a </w:t>
      </w:r>
      <w:r>
        <w:rPr>
          <w:sz w:val="20"/>
        </w:rPr>
        <w:t xml:space="preserve">utáhněte </w:t>
      </w:r>
      <w:r>
        <w:rPr>
          <w:spacing w:val="-5"/>
          <w:sz w:val="20"/>
        </w:rPr>
        <w:t xml:space="preserve">jej.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 případě </w:t>
      </w:r>
      <w:r>
        <w:rPr>
          <w:spacing w:val="-2"/>
          <w:sz w:val="20"/>
        </w:rPr>
        <w:t xml:space="preserve">potřeby </w:t>
      </w:r>
      <w:r>
        <w:rPr>
          <w:sz w:val="20"/>
        </w:rPr>
        <w:t xml:space="preserve">otřete </w:t>
      </w:r>
      <w:r>
        <w:rPr>
          <w:sz w:val="20"/>
        </w:rPr>
        <w:t xml:space="preserve">případné </w:t>
      </w:r>
      <w:r>
        <w:rPr>
          <w:sz w:val="20"/>
        </w:rPr>
        <w:t xml:space="preserve">rozlité tekutiny </w:t>
      </w:r>
      <w:r>
        <w:rPr>
          <w:sz w:val="20"/>
        </w:rPr>
        <w:t xml:space="preserve">v </w:t>
      </w:r>
      <w:r>
        <w:rPr>
          <w:sz w:val="20"/>
        </w:rPr>
        <w:t xml:space="preserve">okolí </w:t>
      </w:r>
      <w:r>
        <w:rPr>
          <w:sz w:val="20"/>
        </w:rPr>
        <w:t xml:space="preserve">jednotky.</w:t>
      </w:r>
    </w:p>
    <w:p w:rsidR="00572404" w:rsidRDefault="000B196C" w14:paraId="3BB46816" w14:textId="77777777">
      <w:pPr>
        <w:pStyle w:val="Corpsdetexte"/>
        <w:rPr>
          <w:sz w:val="18"/>
        </w:rPr>
      </w:pPr>
      <w:r>
        <w:pict w14:anchorId="17D7AEAD">
          <v:shape id="docshape31" style="position:absolute;margin-left:84.4pt;margin-top:11.8pt;width:426.7pt;height:25.6pt;z-index:-15719936;mso-wrap-distance-left:0;mso-wrap-distance-right:0;mso-position-horizontal-relative:page" o:spid="_x0000_s2121" fillcolor="#bebebe" strokeweight=".48pt" type="#_x0000_t202">
            <v:textbox inset="0,0,0,0">
              <w:txbxContent>
                <w:p>
                  <w:pPr>
                    <w:spacing w:before="19" w:line="242" w:lineRule="auto"/>
                    <w:ind w:start="10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Poznámka: Abyste předešli poškození a nehodám, NEPOUŽÍVEJTE JINÉ SMĚSI A JINÉ </w:t>
                  </w:r>
                  <w:r>
                    <w:rPr>
                      <w:b/>
                      <w:color w:val="000000"/>
                      <w:sz w:val="20"/>
                    </w:rPr>
                    <w:t xml:space="preserve">TYPY OLEJE / PETROLU.</w:t>
                  </w:r>
                </w:p>
              </w:txbxContent>
            </v:textbox>
            <w10:wrap type="topAndBottom" anchorx="page"/>
          </v:shape>
        </w:pict>
      </w:r>
    </w:p>
    <w:p w:rsidR="00572404" w:rsidRDefault="00572404" w14:paraId="1309EEE2" w14:textId="77777777">
      <w:pPr>
        <w:pStyle w:val="Corpsdetexte"/>
        <w:spacing w:before="4"/>
        <w:rPr>
          <w:sz w:val="12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3" w:line="229" w:lineRule="exact"/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Skladování </w:t>
      </w:r>
      <w:r>
        <w:rPr>
          <w:b/>
          <w:spacing w:val="-4"/>
          <w:sz w:val="20"/>
          <w:u w:val="single"/>
        </w:rPr>
        <w:t xml:space="preserve">paliva</w:t>
      </w:r>
    </w:p>
    <w:p>
      <w:pPr>
        <w:pStyle w:val="Corpsdetexte"/>
        <w:spacing w:line="229" w:lineRule="exact"/>
        <w:ind w:start="2160"/>
      </w:pPr>
      <w:r>
        <w:t xml:space="preserve">Palivo </w:t>
      </w:r>
      <w:r>
        <w:t xml:space="preserve">musí </w:t>
      </w:r>
      <w:r>
        <w:t xml:space="preserve">být </w:t>
      </w:r>
      <w:r>
        <w:t xml:space="preserve">uchováváno </w:t>
      </w:r>
      <w:r>
        <w:t xml:space="preserve">v </w:t>
      </w:r>
      <w:r>
        <w:t xml:space="preserve">čisté </w:t>
      </w:r>
      <w:r>
        <w:t xml:space="preserve">a </w:t>
      </w:r>
      <w:r>
        <w:t xml:space="preserve">bezpečné </w:t>
      </w:r>
      <w:r>
        <w:t xml:space="preserve">nádobě </w:t>
      </w:r>
      <w:r>
        <w:t xml:space="preserve">a </w:t>
      </w:r>
      <w:r>
        <w:t xml:space="preserve">vždy </w:t>
      </w:r>
      <w:r>
        <w:rPr>
          <w:spacing w:val="-2"/>
        </w:rPr>
        <w:t xml:space="preserve">uzavřené.</w:t>
      </w:r>
    </w:p>
    <w:p w:rsidR="00572404" w:rsidRDefault="00572404" w14:paraId="27E8ABAD" w14:textId="77777777">
      <w:pPr>
        <w:pStyle w:val="Corpsdetexte"/>
      </w:pPr>
    </w:p>
    <w:p>
      <w:pPr>
        <w:pStyle w:val="Corpsdetexte"/>
        <w:ind w:start="2160" w:end="1803"/>
      </w:pPr>
      <w:r>
        <w:t xml:space="preserve">Pokud </w:t>
      </w:r>
      <w:r>
        <w:t xml:space="preserve">výrobek delší dobu nepoužíváte, odeberte palivovou směs a přelijte ji do </w:t>
      </w:r>
      <w:r>
        <w:rPr>
          <w:spacing w:val="-2"/>
        </w:rPr>
        <w:t xml:space="preserve">nádoby</w:t>
      </w:r>
      <w:r>
        <w:t xml:space="preserve">.</w:t>
      </w:r>
    </w:p>
    <w:p w:rsidR="00572404" w:rsidRDefault="00572404" w14:paraId="67D9A1C6" w14:textId="77777777">
      <w:pPr>
        <w:pStyle w:val="Corpsdetexte"/>
        <w:spacing w:before="1"/>
      </w:pPr>
    </w:p>
    <w:p>
      <w:pPr>
        <w:pStyle w:val="Corpsdetexte"/>
        <w:spacing w:before="1"/>
        <w:ind w:start="2160" w:end="1803"/>
      </w:pPr>
      <w:r>
        <w:t xml:space="preserve">Nenechávejte palivo ve výrobku delší dobu. Palivo může ucpat karburátor a motor nebude správně fungovat.</w:t>
      </w:r>
    </w:p>
    <w:p w:rsidR="00572404" w:rsidRDefault="00572404" w14:paraId="2321B72C" w14:textId="77777777">
      <w:pPr>
        <w:pStyle w:val="Corpsdetexte"/>
        <w:spacing w:before="10"/>
        <w:rPr>
          <w:sz w:val="19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Likvidace </w:t>
      </w:r>
      <w:r>
        <w:rPr>
          <w:b/>
          <w:spacing w:val="-4"/>
          <w:sz w:val="20"/>
          <w:u w:val="single"/>
        </w:rPr>
        <w:t xml:space="preserve">paliva</w:t>
      </w:r>
    </w:p>
    <w:p>
      <w:pPr>
        <w:pStyle w:val="Corpsdetexte"/>
        <w:ind w:start="2160" w:end="1803"/>
      </w:pPr>
      <w:r>
        <w:t xml:space="preserve">Pokud </w:t>
      </w:r>
      <w:r>
        <w:t xml:space="preserve">již palivo nepoužíváte nebo nenosíte, zlikvidujte jej na autorizovaném místě. </w:t>
      </w:r>
      <w:r>
        <w:t xml:space="preserve">Zkontrolujte místní zákony týkající se likvidace paliv</w:t>
      </w:r>
    </w:p>
    <w:p w:rsidR="00572404" w:rsidRDefault="00572404" w14:paraId="01CD9137" w14:textId="77777777">
      <w:pPr>
        <w:sectPr w:rsidR="00572404">
          <w:type w:val="continuous"/>
          <w:pgSz w:w="11910" w:h="16840"/>
          <w:pgMar w:top="360" w:right="0" w:bottom="0" w:left="0" w:header="0" w:footer="1000" w:gutter="0"/>
          <w:cols w:space="720"/>
        </w:sectPr>
      </w:pPr>
    </w:p>
    <w:p>
      <w:pPr>
        <w:pStyle w:val="Titre2"/>
        <w:numPr>
          <w:ilvl w:val="0"/>
          <w:numId w:val="14"/>
        </w:numPr>
        <w:tabs>
          <w:tab w:val="left" w:pos="389"/>
          <w:tab w:val="left" w:pos="8365"/>
        </w:tabs>
        <w:spacing w:before="64"/>
        <w:ind w:start="388" w:hanging="389"/>
        <w:jc w:val="center"/>
        <w:rPr>
          <w:u w:val="single"/>
        </w:rPr>
      </w:pPr>
      <w:bookmarkStart w:name="_TOC_250004" w:id="3"/>
      <w:r>
        <w:rPr>
          <w:spacing w:val="-2"/>
          <w:u w:val="single"/>
        </w:rPr>
        <w:t xml:space="preserve">OPERACE</w:t>
      </w:r>
      <w:bookmarkEnd w:id="3"/>
      <w:r>
        <w:rPr>
          <w:u w:val="single"/>
        </w:rPr>
        <w:tab/>
      </w:r>
    </w:p>
    <w:p w:rsidR="00572404" w:rsidRDefault="00572404" w14:paraId="67F162D6" w14:textId="77777777">
      <w:pPr>
        <w:pStyle w:val="Corpsdetexte"/>
        <w:spacing w:before="9"/>
        <w:rPr>
          <w:b/>
          <w:sz w:val="14"/>
        </w:rPr>
      </w:pPr>
    </w:p>
    <w:p>
      <w:pPr>
        <w:pStyle w:val="Corpsdetexte"/>
        <w:spacing w:before="93"/>
        <w:ind w:start="1800" w:end="1803"/>
      </w:pPr>
      <w:r>
        <w:rPr>
          <w:spacing w:val="-2"/>
        </w:rPr>
        <w:t xml:space="preserve">Před </w:t>
      </w:r>
      <w:r>
        <w:rPr>
          <w:spacing w:val="-2"/>
        </w:rPr>
        <w:t xml:space="preserve">použitím </w:t>
      </w:r>
      <w:r>
        <w:rPr>
          <w:spacing w:val="-2"/>
        </w:rPr>
        <w:t xml:space="preserve">řetězové pily </w:t>
      </w:r>
      <w:r>
        <w:rPr>
          <w:spacing w:val="-2"/>
        </w:rPr>
        <w:t xml:space="preserve">zkontrolujte </w:t>
      </w:r>
      <w:r>
        <w:rPr>
          <w:spacing w:val="-2"/>
        </w:rPr>
        <w:t xml:space="preserve">pracovní prostor. </w:t>
      </w:r>
      <w:r>
        <w:rPr>
          <w:spacing w:val="-2"/>
        </w:rPr>
        <w:t xml:space="preserve">Ten </w:t>
      </w:r>
      <w:r>
        <w:rPr>
          <w:spacing w:val="-2"/>
        </w:rPr>
        <w:t xml:space="preserve">musí </w:t>
      </w:r>
      <w:r>
        <w:rPr>
          <w:spacing w:val="-2"/>
        </w:rPr>
        <w:t xml:space="preserve">být </w:t>
      </w:r>
      <w:r>
        <w:rPr>
          <w:spacing w:val="-2"/>
        </w:rPr>
        <w:t xml:space="preserve">vyčištěn. </w:t>
      </w:r>
      <w:r>
        <w:rPr>
          <w:spacing w:val="-2"/>
        </w:rPr>
        <w:t xml:space="preserve">Odstraňte </w:t>
      </w:r>
      <w:r>
        <w:rPr>
          <w:spacing w:val="-2"/>
        </w:rPr>
        <w:t xml:space="preserve">všechny </w:t>
      </w:r>
      <w:r>
        <w:rPr>
          <w:spacing w:val="-2"/>
        </w:rPr>
        <w:t xml:space="preserve">větve, </w:t>
      </w:r>
      <w:r>
        <w:t xml:space="preserve">překážky a další předměty, které by mohly při řezání způsobit poškození.</w:t>
      </w:r>
    </w:p>
    <w:p>
      <w:pPr>
        <w:pStyle w:val="Corpsdetexte"/>
        <w:spacing w:before="1"/>
        <w:ind w:start="1800" w:end="1803"/>
      </w:pPr>
      <w:r>
        <w:t xml:space="preserve">Jednotka by měla být vždy naplněna palivem a použitelná. Kontrolujte stav náplně a v případě potřeby ji doplňte</w:t>
      </w:r>
      <w:r>
        <w:rPr>
          <w:spacing w:val="-2"/>
        </w:rPr>
        <w:t xml:space="preserve">.</w:t>
      </w:r>
    </w:p>
    <w:p w:rsidR="00572404" w:rsidRDefault="00572404" w14:paraId="088E44C4" w14:textId="77777777">
      <w:pPr>
        <w:pStyle w:val="Corpsdetexte"/>
        <w:spacing w:before="10"/>
        <w:rPr>
          <w:sz w:val="19"/>
        </w:rPr>
      </w:pPr>
    </w:p>
    <w:p>
      <w:pPr>
        <w:ind w:start="1800" w:end="1803"/>
        <w:rPr>
          <w:b/>
          <w:sz w:val="20"/>
        </w:rPr>
      </w:pPr>
      <w:r>
        <w:rPr>
          <w:b/>
          <w:sz w:val="20"/>
        </w:rPr>
        <w:t xml:space="preserve">DŮLEŽITÉ: </w:t>
      </w:r>
      <w:r>
        <w:rPr>
          <w:b/>
          <w:sz w:val="20"/>
        </w:rPr>
        <w:t xml:space="preserve">startování </w:t>
      </w:r>
      <w:r>
        <w:rPr>
          <w:b/>
          <w:sz w:val="20"/>
        </w:rPr>
        <w:t xml:space="preserve">musí </w:t>
      </w:r>
      <w:r>
        <w:rPr>
          <w:b/>
          <w:sz w:val="20"/>
        </w:rPr>
        <w:t xml:space="preserve">být </w:t>
      </w:r>
      <w:r>
        <w:rPr>
          <w:b/>
          <w:sz w:val="20"/>
        </w:rPr>
        <w:t xml:space="preserve">vždy </w:t>
      </w:r>
      <w:r>
        <w:rPr>
          <w:b/>
          <w:sz w:val="20"/>
        </w:rPr>
        <w:t xml:space="preserve">prováděno </w:t>
      </w:r>
      <w:r>
        <w:rPr>
          <w:b/>
          <w:sz w:val="20"/>
        </w:rPr>
        <w:t xml:space="preserve">s </w:t>
      </w:r>
      <w:r>
        <w:rPr>
          <w:b/>
          <w:sz w:val="20"/>
        </w:rPr>
        <w:t xml:space="preserve">aktivovanou </w:t>
      </w:r>
      <w:r>
        <w:rPr>
          <w:b/>
          <w:sz w:val="20"/>
        </w:rPr>
        <w:t xml:space="preserve">řetězovou </w:t>
      </w:r>
      <w:r>
        <w:rPr>
          <w:b/>
          <w:sz w:val="20"/>
        </w:rPr>
        <w:t xml:space="preserve">brzdou. </w:t>
      </w:r>
      <w:r>
        <w:rPr>
          <w:b/>
          <w:sz w:val="20"/>
        </w:rPr>
        <w:t xml:space="preserve">Jak toho dosáhnout, </w:t>
      </w:r>
      <w:r>
        <w:rPr>
          <w:b/>
          <w:sz w:val="20"/>
        </w:rPr>
        <w:t xml:space="preserve">viz </w:t>
      </w:r>
      <w:r>
        <w:rPr>
          <w:b/>
          <w:sz w:val="20"/>
        </w:rPr>
        <w:t xml:space="preserve">strana 14</w:t>
      </w:r>
      <w:r>
        <w:rPr>
          <w:b/>
          <w:sz w:val="20"/>
        </w:rPr>
        <w:t xml:space="preserve">.</w:t>
      </w:r>
    </w:p>
    <w:p w:rsidR="00572404" w:rsidRDefault="00572404" w14:paraId="319BAE8F" w14:textId="77777777">
      <w:pPr>
        <w:pStyle w:val="Corpsdetexte"/>
        <w:rPr>
          <w:b/>
          <w:sz w:val="22"/>
        </w:rPr>
      </w:pPr>
    </w:p>
    <w:p w:rsidR="00572404" w:rsidRDefault="00572404" w14:paraId="3C847CE4" w14:textId="77777777">
      <w:pPr>
        <w:pStyle w:val="Corpsdetexte"/>
        <w:spacing w:before="1"/>
        <w:rPr>
          <w:b/>
          <w:sz w:val="18"/>
        </w:rPr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spacing w:before="1" w:line="229" w:lineRule="exact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Spuštění </w:t>
      </w:r>
      <w:r>
        <w:rPr>
          <w:b/>
          <w:spacing w:val="-2"/>
          <w:sz w:val="20"/>
          <w:u w:val="single"/>
        </w:rPr>
        <w:t xml:space="preserve">motoru</w:t>
      </w: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line="229" w:lineRule="exact"/>
        <w:ind w:start="2587" w:hanging="361"/>
        <w:rPr>
          <w:sz w:val="20"/>
        </w:rPr>
      </w:pPr>
      <w:r>
        <w:rPr>
          <w:sz w:val="20"/>
        </w:rPr>
        <w:t xml:space="preserve">Nastavte </w:t>
      </w:r>
      <w:r>
        <w:rPr>
          <w:sz w:val="20"/>
        </w:rPr>
        <w:t xml:space="preserve">přepínač </w:t>
      </w:r>
      <w:r>
        <w:rPr>
          <w:sz w:val="20"/>
        </w:rPr>
        <w:t xml:space="preserve">do </w:t>
      </w:r>
      <w:r>
        <w:rPr>
          <w:sz w:val="20"/>
        </w:rPr>
        <w:t xml:space="preserve">polohy </w:t>
      </w:r>
      <w:r>
        <w:rPr>
          <w:spacing w:val="-7"/>
          <w:sz w:val="20"/>
        </w:rPr>
        <w:t xml:space="preserve">I.</w:t>
      </w:r>
    </w:p>
    <w:p>
      <w:pPr>
        <w:pStyle w:val="Corpsdetexte"/>
        <w:rPr>
          <w:sz w:val="18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editId="7E214C9C" wp14:anchorId="4854F3FF">
            <wp:simplePos x="0" y="0"/>
            <wp:positionH relativeFrom="page">
              <wp:posOffset>2270379</wp:posOffset>
            </wp:positionH>
            <wp:positionV relativeFrom="paragraph">
              <wp:posOffset>146893</wp:posOffset>
            </wp:positionV>
            <wp:extent cx="3027963" cy="2231707"/>
            <wp:effectExtent l="0" t="0" r="0" b="0"/>
            <wp:wrapTopAndBottom/>
            <wp:docPr id="33" name="image19.jpeg" descr="C:\Users\PC\Documents\IM CREATION - TRANSLATION\CLIENTS\Builder\6007452 - Gasoline chainsaw\final images\Start engine_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963" cy="2231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15D12E30" w14:textId="77777777">
      <w:pPr>
        <w:pStyle w:val="Corpsdetexte"/>
        <w:rPr>
          <w:sz w:val="22"/>
        </w:rPr>
      </w:pPr>
    </w:p>
    <w:p w:rsidR="00572404" w:rsidRDefault="00572404" w14:paraId="14E59E23" w14:textId="77777777">
      <w:pPr>
        <w:pStyle w:val="Corpsdetexte"/>
        <w:rPr>
          <w:sz w:val="22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179"/>
        <w:ind w:start="2587" w:hanging="361"/>
        <w:rPr>
          <w:sz w:val="20"/>
        </w:rPr>
      </w:pPr>
      <w:r>
        <w:rPr>
          <w:sz w:val="20"/>
        </w:rPr>
        <w:t xml:space="preserve">Zatáhněte za </w:t>
      </w:r>
      <w:r>
        <w:rPr>
          <w:sz w:val="20"/>
        </w:rPr>
        <w:t xml:space="preserve">páčku </w:t>
      </w:r>
      <w:r>
        <w:rPr>
          <w:sz w:val="20"/>
        </w:rPr>
        <w:t xml:space="preserve">sytiče</w:t>
      </w:r>
      <w:r>
        <w:rPr>
          <w:sz w:val="20"/>
        </w:rPr>
        <w:t xml:space="preserve">. </w:t>
      </w:r>
      <w:r>
        <w:rPr>
          <w:sz w:val="20"/>
        </w:rPr>
        <w:t xml:space="preserve">Zavře se </w:t>
      </w:r>
      <w:r>
        <w:rPr>
          <w:sz w:val="20"/>
        </w:rPr>
        <w:t xml:space="preserve">a </w:t>
      </w:r>
      <w:r>
        <w:rPr>
          <w:sz w:val="20"/>
        </w:rPr>
        <w:t xml:space="preserve">plynová </w:t>
      </w:r>
      <w:r>
        <w:rPr>
          <w:sz w:val="20"/>
        </w:rPr>
        <w:t xml:space="preserve">páka </w:t>
      </w:r>
      <w:r>
        <w:rPr>
          <w:sz w:val="20"/>
        </w:rPr>
        <w:t xml:space="preserve">se </w:t>
      </w:r>
      <w:r>
        <w:rPr>
          <w:sz w:val="20"/>
        </w:rPr>
        <w:t xml:space="preserve">posune do </w:t>
      </w:r>
      <w:r>
        <w:rPr>
          <w:sz w:val="20"/>
        </w:rPr>
        <w:t xml:space="preserve">startovací </w:t>
      </w:r>
      <w:r>
        <w:rPr>
          <w:spacing w:val="-2"/>
          <w:sz w:val="20"/>
        </w:rPr>
        <w:t xml:space="preserve">polohy.</w:t>
      </w:r>
    </w:p>
    <w:p>
      <w:pPr>
        <w:pStyle w:val="Corpsdetexte"/>
        <w:spacing w:before="3"/>
      </w:pPr>
      <w:r>
        <w:rPr>
          <w:noProof/>
        </w:rPr>
        <w:drawing>
          <wp:anchor distT="0" distB="0" distL="0" distR="0" simplePos="0" relativeHeight="19" behindDoc="0" locked="0" layoutInCell="1" allowOverlap="1" wp14:editId="2BBB5398" wp14:anchorId="5E84E7BE">
            <wp:simplePos x="0" y="0"/>
            <wp:positionH relativeFrom="page">
              <wp:posOffset>2272664</wp:posOffset>
            </wp:positionH>
            <wp:positionV relativeFrom="paragraph">
              <wp:posOffset>163298</wp:posOffset>
            </wp:positionV>
            <wp:extent cx="3325728" cy="2816352"/>
            <wp:effectExtent l="0" t="0" r="0" b="0"/>
            <wp:wrapTopAndBottom/>
            <wp:docPr id="35" name="image20.jpeg" descr="C:\Users\PC\Documents\IM CREATION - TRANSLATION\CLIENTS\Builder\6007452 - Gasoline chainsaw\final images\Start engine_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728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545F8AE3" w14:textId="77777777">
      <w:pPr>
        <w:pStyle w:val="Corpsdetexte"/>
        <w:spacing w:before="6"/>
      </w:pPr>
    </w:p>
    <w:p>
      <w:pPr>
        <w:pStyle w:val="Corpsdetexte"/>
        <w:spacing w:before="1" w:line="229" w:lineRule="exact"/>
        <w:ind w:start="2520"/>
      </w:pPr>
      <w:r>
        <w:t xml:space="preserve">Držte </w:t>
      </w:r>
      <w:r>
        <w:t xml:space="preserve">řetězovou pilu </w:t>
      </w:r>
      <w:r>
        <w:t xml:space="preserve">pevně </w:t>
      </w:r>
      <w:r>
        <w:t xml:space="preserve">u </w:t>
      </w:r>
      <w:r>
        <w:t xml:space="preserve">země. </w:t>
      </w:r>
      <w:r>
        <w:t xml:space="preserve">Položte </w:t>
      </w:r>
      <w:r>
        <w:rPr>
          <w:spacing w:val="-2"/>
        </w:rPr>
        <w:t xml:space="preserve">řetězovou pilu: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ind w:end="1809"/>
        <w:rPr>
          <w:sz w:val="20"/>
        </w:rPr>
      </w:pPr>
      <w:r>
        <w:rPr>
          <w:sz w:val="20"/>
        </w:rPr>
        <w:t xml:space="preserve">Buď </w:t>
      </w:r>
      <w:r>
        <w:rPr>
          <w:sz w:val="20"/>
        </w:rPr>
        <w:t xml:space="preserve">na </w:t>
      </w:r>
      <w:r>
        <w:rPr>
          <w:sz w:val="20"/>
        </w:rPr>
        <w:t xml:space="preserve">levé </w:t>
      </w:r>
      <w:r>
        <w:rPr>
          <w:sz w:val="20"/>
        </w:rPr>
        <w:t xml:space="preserve">straně </w:t>
      </w:r>
      <w:r>
        <w:rPr>
          <w:sz w:val="20"/>
        </w:rPr>
        <w:t xml:space="preserve">těla </w:t>
      </w:r>
      <w:r>
        <w:rPr>
          <w:sz w:val="20"/>
        </w:rPr>
        <w:t xml:space="preserve">a </w:t>
      </w:r>
      <w:r>
        <w:rPr>
          <w:sz w:val="20"/>
        </w:rPr>
        <w:t xml:space="preserve">levou </w:t>
      </w:r>
      <w:r>
        <w:rPr>
          <w:sz w:val="20"/>
        </w:rPr>
        <w:t xml:space="preserve">rukou </w:t>
      </w:r>
      <w:r>
        <w:rPr>
          <w:sz w:val="20"/>
        </w:rPr>
        <w:t xml:space="preserve">pevně </w:t>
      </w:r>
      <w:r>
        <w:rPr>
          <w:sz w:val="20"/>
        </w:rPr>
        <w:t xml:space="preserve">držte </w:t>
      </w:r>
      <w:r>
        <w:rPr>
          <w:sz w:val="20"/>
        </w:rPr>
        <w:t xml:space="preserve">rukojeť.</w:t>
      </w:r>
      <w:r>
        <w:rPr>
          <w:sz w:val="20"/>
        </w:rPr>
        <w:t xml:space="preserve"> Pravou rukou táhněte za startovací lano.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ind w:end="1806"/>
        <w:rPr>
          <w:sz w:val="20"/>
        </w:rPr>
      </w:pPr>
      <w:r>
        <w:rPr>
          <w:sz w:val="20"/>
        </w:rPr>
        <w:t xml:space="preserve">Buď na pravé straně těla a držte rukojeť pevně pravou </w:t>
      </w:r>
      <w:r>
        <w:rPr>
          <w:spacing w:val="-2"/>
          <w:sz w:val="20"/>
        </w:rPr>
        <w:t xml:space="preserve">rukou.</w:t>
      </w:r>
    </w:p>
    <w:p w:rsidR="00572404" w:rsidRDefault="00572404" w14:paraId="7988343C" w14:textId="77777777">
      <w:pPr>
        <w:rPr>
          <w:sz w:val="20"/>
        </w:rPr>
        <w:sectPr w:rsidR="00572404">
          <w:pgSz w:w="11910" w:h="16840"/>
          <w:pgMar w:top="1360" w:right="0" w:bottom="1200" w:left="0" w:header="0" w:footer="1000" w:gutter="0"/>
          <w:cols w:space="720"/>
        </w:sectPr>
      </w:pPr>
    </w:p>
    <w:p>
      <w:pPr>
        <w:pStyle w:val="Corpsdetexte"/>
        <w:spacing w:before="81"/>
        <w:ind w:start="2652"/>
      </w:pPr>
      <w:r>
        <w:t xml:space="preserve">Levou </w:t>
      </w:r>
      <w:r>
        <w:t xml:space="preserve">rukou </w:t>
      </w:r>
      <w:r>
        <w:t xml:space="preserve">zatáhněte </w:t>
      </w:r>
      <w:r>
        <w:t xml:space="preserve">za </w:t>
      </w:r>
      <w:r>
        <w:t xml:space="preserve">startovací </w:t>
      </w:r>
      <w:r>
        <w:rPr>
          <w:spacing w:val="-4"/>
        </w:rPr>
        <w:t xml:space="preserve">lano</w:t>
      </w:r>
      <w:r>
        <w:t xml:space="preserve">.</w:t>
      </w:r>
    </w:p>
    <w:p>
      <w:pPr>
        <w:pStyle w:val="Corpsdetexte"/>
        <w:ind w:start="2652"/>
      </w:pPr>
      <w:r>
        <w:t xml:space="preserve">V </w:t>
      </w:r>
      <w:r>
        <w:t xml:space="preserve">obou případech </w:t>
      </w:r>
      <w:r>
        <w:t xml:space="preserve">musí </w:t>
      </w:r>
      <w:r>
        <w:t xml:space="preserve">pila </w:t>
      </w:r>
      <w:r>
        <w:t xml:space="preserve">zůstat </w:t>
      </w:r>
      <w:r>
        <w:t xml:space="preserve">mimo </w:t>
      </w:r>
      <w:r>
        <w:t xml:space="preserve">dosah </w:t>
      </w:r>
      <w:r>
        <w:rPr>
          <w:spacing w:val="-2"/>
        </w:rPr>
        <w:t xml:space="preserve">těla </w:t>
      </w:r>
      <w:r>
        <w:t xml:space="preserve">obsluhy.</w:t>
      </w:r>
    </w:p>
    <w:p>
      <w:pPr>
        <w:pStyle w:val="Corpsdetexte"/>
        <w:spacing w:before="3"/>
      </w:pPr>
      <w:r>
        <w:rPr>
          <w:noProof/>
        </w:rPr>
        <w:drawing>
          <wp:anchor distT="0" distB="0" distL="0" distR="0" simplePos="0" relativeHeight="20" behindDoc="0" locked="0" layoutInCell="1" allowOverlap="1" wp14:editId="4D2B3CAF" wp14:anchorId="4C82B374">
            <wp:simplePos x="0" y="0"/>
            <wp:positionH relativeFrom="page">
              <wp:posOffset>3026664</wp:posOffset>
            </wp:positionH>
            <wp:positionV relativeFrom="paragraph">
              <wp:posOffset>163219</wp:posOffset>
            </wp:positionV>
            <wp:extent cx="2100137" cy="2944368"/>
            <wp:effectExtent l="0" t="0" r="0" b="0"/>
            <wp:wrapTopAndBottom/>
            <wp:docPr id="37" name="image21.jpeg" descr="C:\Users\PC\Documents\IM CREATION - TRANSLATION\CLIENTS\Builder\6007452 - Gasoline chainsaw\final images\Start engine_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137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B8BDA64" w14:textId="77777777">
      <w:pPr>
        <w:pStyle w:val="Corpsdetexte"/>
        <w:rPr>
          <w:sz w:val="22"/>
        </w:rPr>
      </w:pPr>
    </w:p>
    <w:p w:rsidR="00572404" w:rsidRDefault="00572404" w14:paraId="0F45D897" w14:textId="77777777">
      <w:pPr>
        <w:pStyle w:val="Corpsdetexte"/>
        <w:rPr>
          <w:sz w:val="22"/>
        </w:rPr>
      </w:pPr>
    </w:p>
    <w:p w:rsidR="00572404" w:rsidRDefault="00572404" w14:paraId="0592DD6B" w14:textId="77777777">
      <w:pPr>
        <w:pStyle w:val="Corpsdetexte"/>
        <w:rPr>
          <w:sz w:val="22"/>
        </w:rPr>
      </w:pPr>
    </w:p>
    <w:p w:rsidR="00572404" w:rsidRDefault="00572404" w14:paraId="6E450D10" w14:textId="77777777">
      <w:pPr>
        <w:pStyle w:val="Corpsdetexte"/>
        <w:spacing w:before="2"/>
        <w:rPr>
          <w:sz w:val="22"/>
        </w:rPr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Zastavení </w:t>
      </w:r>
      <w:r>
        <w:rPr>
          <w:b/>
          <w:spacing w:val="-2"/>
          <w:sz w:val="20"/>
          <w:u w:val="single"/>
        </w:rPr>
        <w:t xml:space="preserve">motoru</w:t>
      </w:r>
    </w:p>
    <w:p>
      <w:pPr>
        <w:pStyle w:val="Corpsdetexte"/>
        <w:spacing w:before="1"/>
        <w:ind w:start="2160"/>
      </w:pPr>
      <w:r>
        <w:t xml:space="preserve">Nechte </w:t>
      </w:r>
      <w:r>
        <w:t xml:space="preserve">řetězovou pilu </w:t>
      </w:r>
      <w:r>
        <w:t xml:space="preserve">několik </w:t>
      </w:r>
      <w:r>
        <w:t xml:space="preserve">minut </w:t>
      </w:r>
      <w:r>
        <w:t xml:space="preserve">běžet</w:t>
      </w:r>
      <w:r>
        <w:t xml:space="preserve">. </w:t>
      </w:r>
      <w:r>
        <w:t xml:space="preserve">Poté </w:t>
      </w:r>
      <w:r>
        <w:t xml:space="preserve">přepněte </w:t>
      </w:r>
      <w:r>
        <w:t xml:space="preserve">spínač </w:t>
      </w:r>
      <w:r>
        <w:t xml:space="preserve">do </w:t>
      </w:r>
      <w:r>
        <w:rPr>
          <w:spacing w:val="-2"/>
        </w:rPr>
        <w:t xml:space="preserve">polohy </w:t>
      </w:r>
      <w:r>
        <w:t xml:space="preserve">OFF.</w:t>
      </w:r>
    </w:p>
    <w:p>
      <w:pPr>
        <w:pStyle w:val="Corpsdetexte"/>
        <w:spacing w:before="2"/>
      </w:pPr>
      <w:r>
        <w:rPr>
          <w:noProof/>
        </w:rPr>
        <w:drawing>
          <wp:anchor distT="0" distB="0" distL="0" distR="0" simplePos="0" relativeHeight="21" behindDoc="0" locked="0" layoutInCell="1" allowOverlap="1" wp14:editId="0E69B423" wp14:anchorId="0EC3F3B9">
            <wp:simplePos x="0" y="0"/>
            <wp:positionH relativeFrom="page">
              <wp:posOffset>2474214</wp:posOffset>
            </wp:positionH>
            <wp:positionV relativeFrom="paragraph">
              <wp:posOffset>163020</wp:posOffset>
            </wp:positionV>
            <wp:extent cx="3199288" cy="2357437"/>
            <wp:effectExtent l="0" t="0" r="0" b="0"/>
            <wp:wrapTopAndBottom/>
            <wp:docPr id="39" name="image22.jpeg" descr="C:\Users\PC\Documents\IM CREATION - TRANSLATION\CLIENTS\Builder\6007452 - Gasoline chainsaw\final images\Stop engin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288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34718C42" w14:textId="77777777">
      <w:pPr>
        <w:pStyle w:val="Corpsdetexte"/>
        <w:rPr>
          <w:sz w:val="22"/>
        </w:rPr>
      </w:pPr>
    </w:p>
    <w:p w:rsidR="00572404" w:rsidRDefault="00572404" w14:paraId="031E7FF8" w14:textId="77777777">
      <w:pPr>
        <w:pStyle w:val="Corpsdetexte"/>
        <w:rPr>
          <w:sz w:val="22"/>
        </w:rPr>
      </w:pPr>
    </w:p>
    <w:p w:rsidR="00572404" w:rsidRDefault="00572404" w14:paraId="44200537" w14:textId="77777777">
      <w:pPr>
        <w:pStyle w:val="Corpsdetexte"/>
        <w:spacing w:before="2"/>
        <w:rPr>
          <w:sz w:val="21"/>
        </w:rPr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Hlavní </w:t>
      </w:r>
      <w:r>
        <w:rPr>
          <w:b/>
          <w:spacing w:val="-2"/>
          <w:sz w:val="20"/>
          <w:u w:val="single"/>
        </w:rPr>
        <w:t xml:space="preserve">nastavení</w:t>
      </w:r>
    </w:p>
    <w:p w:rsidR="00572404" w:rsidRDefault="00572404" w14:paraId="6F5C85BA" w14:textId="77777777">
      <w:pPr>
        <w:pStyle w:val="Corpsdetexte"/>
        <w:spacing w:before="1"/>
        <w:rPr>
          <w:b/>
          <w:sz w:val="12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93" w:line="229" w:lineRule="exact"/>
        <w:ind w:start="2587"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Seřízení </w:t>
      </w:r>
      <w:r>
        <w:rPr>
          <w:b/>
          <w:spacing w:val="-2"/>
          <w:sz w:val="20"/>
          <w:u w:val="single"/>
        </w:rPr>
        <w:t xml:space="preserve">karburátoru</w:t>
      </w:r>
    </w:p>
    <w:p>
      <w:pPr>
        <w:pStyle w:val="Corpsdetexte"/>
        <w:ind w:start="2587" w:end="1805"/>
        <w:jc w:val="both"/>
      </w:pPr>
      <w:r>
        <w:t xml:space="preserve">Karburátor </w:t>
      </w:r>
      <w:r>
        <w:t xml:space="preserve">je </w:t>
      </w:r>
      <w:r>
        <w:t xml:space="preserve">přednastaven </w:t>
      </w:r>
      <w:r>
        <w:t xml:space="preserve">z </w:t>
      </w:r>
      <w:r>
        <w:t xml:space="preserve">výroby</w:t>
      </w:r>
      <w:r>
        <w:t xml:space="preserve">. </w:t>
      </w:r>
      <w:r>
        <w:t xml:space="preserve">Aby </w:t>
      </w:r>
      <w:r>
        <w:t xml:space="preserve">se předešlo </w:t>
      </w:r>
      <w:r>
        <w:t xml:space="preserve">poruchám, </w:t>
      </w:r>
      <w:r>
        <w:t xml:space="preserve">doporučuje se </w:t>
      </w:r>
      <w:r>
        <w:t xml:space="preserve">seřizovací </w:t>
      </w:r>
      <w:r>
        <w:t xml:space="preserve">šrouby </w:t>
      </w:r>
      <w:r>
        <w:t xml:space="preserve">neupravovat. </w:t>
      </w:r>
      <w:r>
        <w:t xml:space="preserve">Pokud </w:t>
      </w:r>
      <w:r>
        <w:t xml:space="preserve">tyto </w:t>
      </w:r>
      <w:r>
        <w:t xml:space="preserve">šrouby </w:t>
      </w:r>
      <w:r>
        <w:t xml:space="preserve">vyžadují </w:t>
      </w:r>
      <w:r>
        <w:t xml:space="preserve">seřízení, </w:t>
      </w:r>
      <w:r>
        <w:t xml:space="preserve">nechte </w:t>
      </w:r>
      <w:r>
        <w:t xml:space="preserve">stroj opravit v servisním středisku.</w:t>
      </w:r>
    </w:p>
    <w:p w:rsidR="00572404" w:rsidRDefault="00572404" w14:paraId="61EEF67C" w14:textId="77777777">
      <w:pPr>
        <w:pStyle w:val="Corpsdetexte"/>
      </w:pPr>
    </w:p>
    <w:p>
      <w:pPr>
        <w:pStyle w:val="Corpsdetexte"/>
        <w:ind w:start="2587" w:end="1806"/>
        <w:jc w:val="both"/>
      </w:pPr>
      <w:r>
        <w:t xml:space="preserve">Zastavte nástroj a dotáhněte jehlu L až na doraz. Nepoužívejte sílu. Poté ji nastavte na původní počet otáček, jak je znázorněno níže. Počet otáček jehly je rovněž </w:t>
      </w:r>
      <w:r>
        <w:t xml:space="preserve">uveden níže:</w:t>
      </w:r>
    </w:p>
    <w:p w:rsidR="00572404" w:rsidRDefault="00572404" w14:paraId="7F77CC18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0B196C" w14:paraId="31DDB6CC" w14:textId="77777777">
      <w:pPr>
        <w:pStyle w:val="Corpsdetexte"/>
        <w:ind w:start="2727"/>
      </w:pPr>
      <w:r>
        <w:rPr>
          <w:noProof/>
        </w:rPr>
        <w:drawing>
          <wp:inline distT="0" distB="0" distL="0" distR="0" wp14:anchorId="08305179" wp14:editId="40B24F9F">
            <wp:extent cx="3027576" cy="2400300"/>
            <wp:effectExtent l="0" t="0" r="0" b="0"/>
            <wp:docPr id="41" name="image23.jpeg" descr="C:\Users\PC\Documents\IM CREATION - TRANSLATION\CLIENTS\Builder\6007452 - Gasoline chainsaw\final images\Main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57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21BA702D" w14:textId="77777777">
      <w:pPr>
        <w:pStyle w:val="Corpsdetexte"/>
        <w:spacing w:before="6"/>
        <w:rPr>
          <w:sz w:val="15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93"/>
        <w:ind w:start="2587" w:hanging="361"/>
        <w:jc w:val="both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Brzda </w:t>
      </w:r>
      <w:r>
        <w:rPr>
          <w:b/>
          <w:sz w:val="20"/>
          <w:u w:val="single"/>
        </w:rPr>
        <w:t xml:space="preserve">řetězu</w:t>
      </w:r>
    </w:p>
    <w:p>
      <w:pPr>
        <w:pStyle w:val="Corpsdetexte"/>
        <w:ind w:start="2587" w:end="1803"/>
        <w:jc w:val="both"/>
      </w:pPr>
      <w:r>
        <w:t xml:space="preserve">Brzda řetězu je zařízení, které automaticky zastaví řetěz v případě, že dojde ke zpětnému pohybu a pila poskočí. Za normálních okolností je brzda automaticky aktivována setrvačnou silou.</w:t>
      </w:r>
    </w:p>
    <w:p w:rsidR="00572404" w:rsidRDefault="00572404" w14:paraId="6354FF98" w14:textId="77777777">
      <w:pPr>
        <w:pStyle w:val="Corpsdetexte"/>
      </w:pPr>
    </w:p>
    <w:p>
      <w:pPr>
        <w:pStyle w:val="Corpsdetexte"/>
        <w:ind w:start="2587" w:end="1809"/>
        <w:jc w:val="both"/>
      </w:pPr>
      <w:r>
        <w:t xml:space="preserve">Utahuje </w:t>
      </w:r>
      <w:r>
        <w:t xml:space="preserve">se </w:t>
      </w:r>
      <w:r>
        <w:t xml:space="preserve">také </w:t>
      </w:r>
      <w:r>
        <w:t xml:space="preserve">ručně </w:t>
      </w:r>
      <w:r>
        <w:t xml:space="preserve">zatlačením </w:t>
      </w:r>
      <w:r>
        <w:t xml:space="preserve">brzdové </w:t>
      </w:r>
      <w:r>
        <w:t xml:space="preserve">páky </w:t>
      </w:r>
      <w:r>
        <w:t xml:space="preserve">dolů </w:t>
      </w:r>
      <w:r>
        <w:t xml:space="preserve">a </w:t>
      </w:r>
      <w:r>
        <w:t xml:space="preserve">dopředu</w:t>
      </w:r>
      <w:r>
        <w:t xml:space="preserve">.</w:t>
      </w:r>
      <w:r>
        <w:t xml:space="preserve"> Když je </w:t>
      </w:r>
      <w:r>
        <w:t xml:space="preserve">brzda </w:t>
      </w:r>
      <w:r>
        <w:t xml:space="preserve">v </w:t>
      </w:r>
      <w:r>
        <w:t xml:space="preserve">chodu, </w:t>
      </w:r>
      <w:r>
        <w:t xml:space="preserve">vystupuje </w:t>
      </w:r>
      <w:r>
        <w:t xml:space="preserve">ze </w:t>
      </w:r>
      <w:r>
        <w:t xml:space="preserve">základny </w:t>
      </w:r>
      <w:r>
        <w:t xml:space="preserve">brzdové </w:t>
      </w:r>
      <w:r>
        <w:t xml:space="preserve">páky </w:t>
      </w:r>
      <w:r>
        <w:t xml:space="preserve">žlutý </w:t>
      </w:r>
      <w:r>
        <w:t xml:space="preserve">nápis</w:t>
      </w:r>
      <w:r>
        <w:t xml:space="preserve">.</w:t>
      </w:r>
    </w:p>
    <w:p w:rsidR="00572404" w:rsidRDefault="00572404" w14:paraId="411C3727" w14:textId="77777777">
      <w:pPr>
        <w:pStyle w:val="Corpsdetexte"/>
        <w:spacing w:before="10"/>
        <w:rPr>
          <w:sz w:val="19"/>
        </w:rPr>
      </w:pPr>
    </w:p>
    <w:p>
      <w:pPr>
        <w:pStyle w:val="Corpsdetexte"/>
        <w:ind w:start="2587" w:end="1799"/>
        <w:jc w:val="both"/>
      </w:pPr>
      <w:r>
        <w:t xml:space="preserve">Chcete-li </w:t>
      </w:r>
      <w:r>
        <w:t xml:space="preserve">brzdu </w:t>
      </w:r>
      <w:r>
        <w:t xml:space="preserve">uvolnit, </w:t>
      </w:r>
      <w:r>
        <w:t xml:space="preserve">zatáhněte za </w:t>
      </w:r>
      <w:r>
        <w:t xml:space="preserve">brzdovou </w:t>
      </w:r>
      <w:r>
        <w:t xml:space="preserve">páčku </w:t>
      </w:r>
      <w:r>
        <w:t xml:space="preserve">nahoru, </w:t>
      </w:r>
      <w:r>
        <w:t xml:space="preserve">dokud </w:t>
      </w:r>
      <w:r>
        <w:t xml:space="preserve">nezaklapne</w:t>
      </w:r>
      <w:r>
        <w:t xml:space="preserve">. </w:t>
      </w:r>
      <w:r>
        <w:t xml:space="preserve">Když </w:t>
      </w:r>
      <w:r>
        <w:t xml:space="preserve">brzda </w:t>
      </w:r>
      <w:r>
        <w:t xml:space="preserve">funguje, uvolněte páčku plynu, abyste snížili </w:t>
      </w:r>
      <w:r>
        <w:t xml:space="preserve">otáčky </w:t>
      </w:r>
      <w:r>
        <w:t xml:space="preserve">motoru. </w:t>
      </w:r>
      <w:r>
        <w:t xml:space="preserve">Nepřetržité </w:t>
      </w:r>
      <w:r>
        <w:t xml:space="preserve">používání </w:t>
      </w:r>
      <w:r>
        <w:t xml:space="preserve">brzdy </w:t>
      </w:r>
      <w:r>
        <w:t xml:space="preserve">v </w:t>
      </w:r>
      <w:r>
        <w:t xml:space="preserve">chodu </w:t>
      </w:r>
      <w:r>
        <w:t xml:space="preserve">způsobuje </w:t>
      </w:r>
      <w:r>
        <w:t xml:space="preserve">zahřívání </w:t>
      </w:r>
      <w:r>
        <w:t xml:space="preserve">spojky </w:t>
      </w:r>
      <w:r>
        <w:t xml:space="preserve">a </w:t>
      </w:r>
      <w:r>
        <w:t xml:space="preserve">může </w:t>
      </w:r>
      <w:r>
        <w:t xml:space="preserve">způsobit </w:t>
      </w:r>
      <w:r>
        <w:rPr>
          <w:spacing w:val="-2"/>
        </w:rPr>
        <w:t xml:space="preserve">problémy.</w:t>
      </w:r>
    </w:p>
    <w:p w:rsidR="00572404" w:rsidRDefault="00572404" w14:paraId="363F1DCB" w14:textId="77777777">
      <w:pPr>
        <w:pStyle w:val="Corpsdetexte"/>
        <w:spacing w:before="2"/>
      </w:pPr>
    </w:p>
    <w:p>
      <w:pPr>
        <w:pStyle w:val="Corpsdetexte"/>
        <w:ind w:start="2587" w:end="1803"/>
      </w:pPr>
      <w:r>
        <w:t xml:space="preserve">Při </w:t>
      </w:r>
      <w:r>
        <w:t xml:space="preserve">kontrole </w:t>
      </w:r>
      <w:r>
        <w:t xml:space="preserve">stroje </w:t>
      </w:r>
      <w:r>
        <w:t xml:space="preserve">před </w:t>
      </w:r>
      <w:r>
        <w:t xml:space="preserve">jeho </w:t>
      </w:r>
      <w:r>
        <w:t xml:space="preserve">použitím </w:t>
      </w:r>
      <w:r>
        <w:t xml:space="preserve">zkontrolujte </w:t>
      </w:r>
      <w:r>
        <w:t xml:space="preserve">provozní </w:t>
      </w:r>
      <w:r>
        <w:t xml:space="preserve">stav </w:t>
      </w:r>
      <w:r>
        <w:t xml:space="preserve">brzdy provedením následujících úkonů: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line="228" w:lineRule="exact"/>
        <w:ind w:hanging="361"/>
        <w:rPr>
          <w:sz w:val="20"/>
        </w:rPr>
      </w:pPr>
      <w:r>
        <w:rPr>
          <w:sz w:val="20"/>
        </w:rPr>
        <w:t xml:space="preserve">Nastartujte </w:t>
      </w:r>
      <w:r>
        <w:rPr>
          <w:sz w:val="20"/>
        </w:rPr>
        <w:t xml:space="preserve">motor </w:t>
      </w:r>
      <w:r>
        <w:rPr>
          <w:sz w:val="20"/>
        </w:rPr>
        <w:t xml:space="preserve">a </w:t>
      </w:r>
      <w:r>
        <w:rPr>
          <w:sz w:val="20"/>
        </w:rPr>
        <w:t xml:space="preserve">pevně </w:t>
      </w:r>
      <w:r>
        <w:rPr>
          <w:sz w:val="20"/>
        </w:rPr>
        <w:t xml:space="preserve">uchopte </w:t>
      </w:r>
      <w:r>
        <w:rPr>
          <w:sz w:val="20"/>
        </w:rPr>
        <w:t xml:space="preserve">rukojeť </w:t>
      </w:r>
      <w:r>
        <w:rPr>
          <w:sz w:val="20"/>
        </w:rPr>
        <w:t xml:space="preserve">oběma </w:t>
      </w:r>
      <w:r>
        <w:rPr>
          <w:spacing w:val="-2"/>
          <w:sz w:val="20"/>
        </w:rPr>
        <w:t xml:space="preserve">rukama.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before="1"/>
        <w:ind w:end="1809"/>
        <w:rPr>
          <w:sz w:val="20"/>
        </w:rPr>
      </w:pPr>
      <w:r>
        <w:rPr>
          <w:sz w:val="20"/>
        </w:rPr>
        <w:t xml:space="preserve">Zatímco </w:t>
      </w:r>
      <w:r>
        <w:rPr>
          <w:sz w:val="20"/>
        </w:rPr>
        <w:t xml:space="preserve">taháte za </w:t>
      </w:r>
      <w:r>
        <w:rPr>
          <w:sz w:val="20"/>
        </w:rPr>
        <w:t xml:space="preserve">ovládací </w:t>
      </w:r>
      <w:r>
        <w:rPr>
          <w:sz w:val="20"/>
        </w:rPr>
        <w:t xml:space="preserve">páku </w:t>
      </w:r>
      <w:r>
        <w:rPr>
          <w:sz w:val="20"/>
        </w:rPr>
        <w:t xml:space="preserve">plynu</w:t>
      </w:r>
      <w:r>
        <w:rPr>
          <w:sz w:val="20"/>
        </w:rPr>
        <w:t xml:space="preserve">, </w:t>
      </w:r>
      <w:r>
        <w:rPr>
          <w:sz w:val="20"/>
        </w:rPr>
        <w:t xml:space="preserve">abyste </w:t>
      </w:r>
      <w:r>
        <w:rPr>
          <w:sz w:val="20"/>
        </w:rPr>
        <w:t xml:space="preserve">udrželi </w:t>
      </w:r>
      <w:r>
        <w:rPr>
          <w:sz w:val="20"/>
        </w:rPr>
        <w:t xml:space="preserve">řetěz </w:t>
      </w:r>
      <w:r>
        <w:rPr>
          <w:sz w:val="20"/>
        </w:rPr>
        <w:t xml:space="preserve">v </w:t>
      </w:r>
      <w:r>
        <w:rPr>
          <w:sz w:val="20"/>
        </w:rPr>
        <w:t xml:space="preserve">chodu, </w:t>
      </w:r>
      <w:r>
        <w:rPr>
          <w:sz w:val="20"/>
        </w:rPr>
        <w:t xml:space="preserve">zatlačte </w:t>
      </w:r>
      <w:r>
        <w:rPr>
          <w:sz w:val="20"/>
        </w:rPr>
        <w:t xml:space="preserve">hřbetem levé ruky brzdovou páku dolů.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before="1"/>
        <w:ind w:end="1809"/>
        <w:rPr>
          <w:sz w:val="20"/>
        </w:rPr>
      </w:pPr>
      <w:r>
        <w:rPr>
          <w:sz w:val="20"/>
        </w:rPr>
        <w:t xml:space="preserve">Když brzda běží a řetěz se zastaví, sundejte ruku z plynu.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line="228" w:lineRule="exact"/>
        <w:ind w:hanging="361"/>
        <w:rPr>
          <w:sz w:val="20"/>
        </w:rPr>
      </w:pPr>
      <w:r>
        <w:rPr>
          <w:sz w:val="20"/>
        </w:rPr>
        <w:t xml:space="preserve">Uvolněte </w:t>
      </w:r>
      <w:r>
        <w:rPr>
          <w:spacing w:val="-2"/>
          <w:sz w:val="20"/>
        </w:rPr>
        <w:t xml:space="preserve">brzdu.</w:t>
      </w:r>
    </w:p>
    <w:p w:rsidR="00572404" w:rsidRDefault="00572404" w14:paraId="18ADBB59" w14:textId="77777777">
      <w:pPr>
        <w:pStyle w:val="Corpsdetexte"/>
        <w:rPr>
          <w:sz w:val="22"/>
        </w:rPr>
      </w:pPr>
    </w:p>
    <w:p w:rsidR="00572404" w:rsidRDefault="00572404" w14:paraId="5BF915A7" w14:textId="77777777">
      <w:pPr>
        <w:pStyle w:val="Corpsdetexte"/>
        <w:spacing w:before="8"/>
        <w:rPr>
          <w:sz w:val="22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ind w:start="2587"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Uvolnění </w:t>
      </w:r>
      <w:r>
        <w:rPr>
          <w:b/>
          <w:spacing w:val="-4"/>
          <w:sz w:val="20"/>
          <w:u w:val="single"/>
        </w:rPr>
        <w:t xml:space="preserve">brzdy </w:t>
      </w:r>
      <w:r>
        <w:rPr>
          <w:b/>
          <w:sz w:val="20"/>
          <w:u w:val="single"/>
        </w:rPr>
        <w:t xml:space="preserve">řetězu</w:t>
      </w:r>
    </w:p>
    <w:p>
      <w:pPr>
        <w:pStyle w:val="Corpsdetexte"/>
        <w:ind w:start="2587" w:end="1803"/>
      </w:pPr>
      <w:r>
        <w:t xml:space="preserve">Chcete-li řetězovou pilu znovu použít, musíte uvolnit brzdu řetězu. To </w:t>
      </w:r>
      <w:r>
        <w:t xml:space="preserve">je nutné provést vypnutím a ochlazením stroje. Táhněte za štít, dokud se nevrátí do původní polohy.</w:t>
      </w:r>
    </w:p>
    <w:p>
      <w:pPr>
        <w:pStyle w:val="Corpsdetexte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editId="491075C8" wp14:anchorId="13A5573D">
            <wp:simplePos x="0" y="0"/>
            <wp:positionH relativeFrom="page">
              <wp:posOffset>1731645</wp:posOffset>
            </wp:positionH>
            <wp:positionV relativeFrom="paragraph">
              <wp:posOffset>197781</wp:posOffset>
            </wp:positionV>
            <wp:extent cx="2802182" cy="1958530"/>
            <wp:effectExtent l="0" t="0" r="0" b="0"/>
            <wp:wrapTopAndBottom/>
            <wp:docPr id="43" name="image24.jpeg" descr="C:\Users\PC\Documents\IM CREATION - TRANSLATION\CLIENTS\Builder\6007452 - Gasoline chainsaw\final images\Release chain brak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182" cy="195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43FC5D80" w14:textId="77777777">
      <w:pPr>
        <w:rPr>
          <w:sz w:val="24"/>
        </w:rPr>
        <w:sectPr w:rsidR="00572404">
          <w:pgSz w:w="11910" w:h="16840"/>
          <w:pgMar w:top="142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81"/>
        <w:ind w:start="2587"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Broušení </w:t>
      </w:r>
      <w:r>
        <w:rPr>
          <w:b/>
          <w:spacing w:val="-4"/>
          <w:sz w:val="20"/>
          <w:u w:val="single"/>
        </w:rPr>
        <w:t xml:space="preserve">řetězu</w:t>
      </w:r>
    </w:p>
    <w:p>
      <w:pPr>
        <w:pStyle w:val="Corpsdetexte"/>
        <w:ind w:start="2587" w:end="1803"/>
        <w:jc w:val="both"/>
      </w:pPr>
      <w:r>
        <w:rPr>
          <w:spacing w:val="-2"/>
        </w:rPr>
        <w:t xml:space="preserve">Pro dosažení </w:t>
      </w:r>
      <w:r>
        <w:rPr>
          <w:spacing w:val="-2"/>
        </w:rPr>
        <w:t xml:space="preserve">nejlepšího výkonu </w:t>
      </w:r>
      <w:r>
        <w:rPr>
          <w:spacing w:val="-2"/>
        </w:rPr>
        <w:t xml:space="preserve">důrazně </w:t>
      </w:r>
      <w:r>
        <w:rPr>
          <w:spacing w:val="-2"/>
        </w:rPr>
        <w:t xml:space="preserve">doporučujeme </w:t>
      </w:r>
      <w:r>
        <w:rPr>
          <w:spacing w:val="-2"/>
        </w:rPr>
        <w:t xml:space="preserve">řetěz </w:t>
      </w:r>
      <w:r>
        <w:rPr>
          <w:spacing w:val="-2"/>
        </w:rPr>
        <w:t xml:space="preserve">pravidelně </w:t>
      </w:r>
      <w:r>
        <w:rPr>
          <w:spacing w:val="-2"/>
        </w:rPr>
        <w:t xml:space="preserve">brousit. </w:t>
      </w:r>
      <w:r>
        <w:t xml:space="preserve">Řetěz může nabrousit buď profesionál, nebo si jej můžete nabrousit sami, a to tak, že vám poskytneme příručku pro broušení (ujistěte se, že víte, jak ji používat).</w:t>
      </w:r>
    </w:p>
    <w:p w:rsidR="00572404" w:rsidRDefault="00572404" w14:paraId="38793585" w14:textId="77777777">
      <w:pPr>
        <w:pStyle w:val="Corpsdetexte"/>
      </w:pPr>
    </w:p>
    <w:p>
      <w:pPr>
        <w:pStyle w:val="Corpsdetexte"/>
        <w:ind w:start="2587"/>
      </w:pPr>
      <w:r>
        <w:t xml:space="preserve">Řetěz </w:t>
      </w:r>
      <w:r>
        <w:t xml:space="preserve">musí </w:t>
      </w:r>
      <w:r>
        <w:t xml:space="preserve">být </w:t>
      </w:r>
      <w:r>
        <w:t xml:space="preserve">nabroušen, </w:t>
      </w:r>
      <w:r>
        <w:rPr>
          <w:spacing w:val="-4"/>
        </w:rPr>
        <w:t xml:space="preserve">když: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ind w:hanging="361"/>
        <w:rPr>
          <w:sz w:val="20"/>
        </w:rPr>
      </w:pPr>
      <w:r>
        <w:rPr>
          <w:sz w:val="20"/>
        </w:rPr>
        <w:t xml:space="preserve">Z </w:t>
      </w:r>
      <w:r>
        <w:rPr>
          <w:sz w:val="20"/>
        </w:rPr>
        <w:t xml:space="preserve">dřevěných </w:t>
      </w:r>
      <w:r>
        <w:rPr>
          <w:sz w:val="20"/>
        </w:rPr>
        <w:t xml:space="preserve">štěpků </w:t>
      </w:r>
      <w:r>
        <w:rPr>
          <w:sz w:val="20"/>
        </w:rPr>
        <w:t xml:space="preserve">se </w:t>
      </w:r>
      <w:r>
        <w:rPr>
          <w:sz w:val="20"/>
        </w:rPr>
        <w:t xml:space="preserve">stal </w:t>
      </w:r>
      <w:r>
        <w:rPr>
          <w:spacing w:val="-2"/>
          <w:sz w:val="20"/>
        </w:rPr>
        <w:t xml:space="preserve">prášek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 xml:space="preserve">Chcete-li </w:t>
      </w:r>
      <w:r>
        <w:rPr>
          <w:sz w:val="20"/>
        </w:rPr>
        <w:t xml:space="preserve">provést </w:t>
      </w:r>
      <w:r>
        <w:rPr>
          <w:sz w:val="20"/>
        </w:rPr>
        <w:t xml:space="preserve">normální </w:t>
      </w:r>
      <w:r>
        <w:rPr>
          <w:sz w:val="20"/>
        </w:rPr>
        <w:t xml:space="preserve">řez, </w:t>
      </w:r>
      <w:r>
        <w:rPr>
          <w:sz w:val="20"/>
        </w:rPr>
        <w:t xml:space="preserve">zatlačte </w:t>
      </w:r>
      <w:r>
        <w:rPr>
          <w:sz w:val="20"/>
        </w:rPr>
        <w:t xml:space="preserve">na </w:t>
      </w:r>
      <w:r>
        <w:rPr>
          <w:spacing w:val="-4"/>
          <w:sz w:val="20"/>
        </w:rPr>
        <w:t xml:space="preserve">nástroj </w:t>
      </w:r>
      <w:r>
        <w:rPr>
          <w:sz w:val="20"/>
        </w:rPr>
        <w:t xml:space="preserve">silou.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Řez </w:t>
      </w:r>
      <w:r>
        <w:rPr>
          <w:sz w:val="20"/>
        </w:rPr>
        <w:t xml:space="preserve">není </w:t>
      </w:r>
      <w:r>
        <w:rPr>
          <w:spacing w:val="-2"/>
          <w:sz w:val="20"/>
        </w:rPr>
        <w:t xml:space="preserve">rovný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ind w:hanging="361"/>
        <w:rPr>
          <w:sz w:val="20"/>
        </w:rPr>
      </w:pPr>
      <w:r>
        <w:rPr>
          <w:spacing w:val="-2"/>
          <w:sz w:val="20"/>
        </w:rPr>
        <w:t xml:space="preserve">Vibrace </w:t>
      </w:r>
      <w:r>
        <w:rPr>
          <w:spacing w:val="-2"/>
          <w:sz w:val="20"/>
        </w:rPr>
        <w:t xml:space="preserve">se zvyšují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spacing w:before="1"/>
        <w:ind w:hanging="361"/>
        <w:rPr>
          <w:sz w:val="20"/>
        </w:rPr>
      </w:pPr>
      <w:r>
        <w:rPr>
          <w:sz w:val="20"/>
        </w:rPr>
        <w:t xml:space="preserve">Spotřeba </w:t>
      </w:r>
      <w:r>
        <w:rPr>
          <w:sz w:val="20"/>
        </w:rPr>
        <w:t xml:space="preserve">paliva </w:t>
      </w:r>
      <w:r>
        <w:rPr>
          <w:spacing w:val="-2"/>
          <w:sz w:val="20"/>
        </w:rPr>
        <w:t xml:space="preserve">se zvýšila</w:t>
      </w:r>
    </w:p>
    <w:p w:rsidR="00572404" w:rsidRDefault="00572404" w14:paraId="06C9A3BC" w14:textId="77777777">
      <w:pPr>
        <w:pStyle w:val="Corpsdetexte"/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1"/>
        <w:ind w:start="2587" w:hanging="361"/>
        <w:rPr>
          <w:b/>
          <w:sz w:val="20"/>
        </w:rPr>
      </w:pPr>
      <w:r>
        <w:rPr>
          <w:b/>
          <w:sz w:val="20"/>
          <w:u w:val="single"/>
        </w:rPr>
        <w:t xml:space="preserve">Kontrola </w:t>
      </w:r>
      <w:r>
        <w:rPr>
          <w:b/>
          <w:sz w:val="20"/>
          <w:u w:val="single"/>
        </w:rPr>
        <w:t xml:space="preserve">mazání </w:t>
      </w:r>
      <w:r>
        <w:rPr>
          <w:b/>
          <w:spacing w:val="-2"/>
          <w:sz w:val="20"/>
          <w:u w:val="single"/>
        </w:rPr>
        <w:t xml:space="preserve">řetězu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Před </w:t>
      </w:r>
      <w:r>
        <w:rPr>
          <w:sz w:val="20"/>
        </w:rPr>
        <w:t xml:space="preserve">kontrolou </w:t>
      </w:r>
      <w:r>
        <w:rPr>
          <w:sz w:val="20"/>
        </w:rPr>
        <w:t xml:space="preserve">oleje se </w:t>
      </w:r>
      <w:r>
        <w:rPr>
          <w:sz w:val="20"/>
        </w:rPr>
        <w:t xml:space="preserve">ujistěte</w:t>
      </w:r>
      <w:r>
        <w:rPr>
          <w:sz w:val="20"/>
        </w:rPr>
        <w:t xml:space="preserve">, </w:t>
      </w:r>
      <w:r>
        <w:rPr>
          <w:sz w:val="20"/>
        </w:rPr>
        <w:t xml:space="preserve">že </w:t>
      </w:r>
      <w:r>
        <w:rPr>
          <w:sz w:val="20"/>
        </w:rPr>
        <w:t xml:space="preserve">jsou </w:t>
      </w:r>
      <w:r>
        <w:rPr>
          <w:sz w:val="20"/>
        </w:rPr>
        <w:t xml:space="preserve">lišta </w:t>
      </w:r>
      <w:r>
        <w:rPr>
          <w:sz w:val="20"/>
        </w:rPr>
        <w:t xml:space="preserve">a </w:t>
      </w:r>
      <w:r>
        <w:rPr>
          <w:sz w:val="20"/>
        </w:rPr>
        <w:t xml:space="preserve">řetěz </w:t>
      </w:r>
      <w:r>
        <w:rPr>
          <w:sz w:val="20"/>
        </w:rPr>
        <w:t xml:space="preserve">na svém </w:t>
      </w:r>
      <w:r>
        <w:rPr>
          <w:spacing w:val="-2"/>
          <w:sz w:val="20"/>
        </w:rPr>
        <w:t xml:space="preserve">místě.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ind w:end="1801"/>
        <w:rPr>
          <w:sz w:val="20"/>
        </w:rPr>
      </w:pPr>
      <w:r>
        <w:rPr>
          <w:sz w:val="20"/>
        </w:rPr>
        <w:t xml:space="preserve">Po nastartování motoru jej roztočte na střední otáčky a zkontrolujte, zda je olej z řetězu nastříkán a zda jsou jeho stopy od země.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ind w:end="1808"/>
        <w:rPr>
          <w:sz w:val="20"/>
        </w:rPr>
      </w:pPr>
      <w:r>
        <w:rPr>
          <w:sz w:val="20"/>
        </w:rPr>
        <w:t xml:space="preserve">Průtok </w:t>
      </w:r>
      <w:r>
        <w:rPr>
          <w:sz w:val="20"/>
        </w:rPr>
        <w:t xml:space="preserve">oleje </w:t>
      </w:r>
      <w:r>
        <w:rPr>
          <w:sz w:val="20"/>
        </w:rPr>
        <w:t xml:space="preserve">řetězem </w:t>
      </w:r>
      <w:r>
        <w:rPr>
          <w:sz w:val="20"/>
        </w:rPr>
        <w:t xml:space="preserve">je </w:t>
      </w:r>
      <w:r>
        <w:rPr>
          <w:sz w:val="20"/>
        </w:rPr>
        <w:t xml:space="preserve">nastavitelný </w:t>
      </w:r>
      <w:r>
        <w:rPr>
          <w:sz w:val="20"/>
        </w:rPr>
        <w:t xml:space="preserve">tak, aby </w:t>
      </w:r>
      <w:r>
        <w:rPr>
          <w:sz w:val="20"/>
        </w:rPr>
        <w:t xml:space="preserve">bylo </w:t>
      </w:r>
      <w:r>
        <w:rPr>
          <w:sz w:val="20"/>
        </w:rPr>
        <w:t xml:space="preserve">dosaženo </w:t>
      </w:r>
      <w:r>
        <w:rPr>
          <w:sz w:val="20"/>
        </w:rPr>
        <w:t xml:space="preserve">správného </w:t>
      </w:r>
      <w:r>
        <w:rPr>
          <w:sz w:val="20"/>
        </w:rPr>
        <w:t xml:space="preserve">průtoku. </w:t>
      </w:r>
      <w:r>
        <w:rPr>
          <w:sz w:val="20"/>
        </w:rPr>
        <w:t xml:space="preserve">Vložte </w:t>
      </w:r>
      <w:r>
        <w:rPr>
          <w:sz w:val="20"/>
        </w:rPr>
        <w:t xml:space="preserve">šroubovák na straně spojky.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spacing w:before="1"/>
        <w:ind w:hanging="361"/>
        <w:rPr>
          <w:sz w:val="20"/>
        </w:rPr>
      </w:pPr>
      <w:r>
        <w:rPr>
          <w:sz w:val="20"/>
        </w:rPr>
        <w:t xml:space="preserve">Otáčením </w:t>
      </w:r>
      <w:r>
        <w:rPr>
          <w:sz w:val="20"/>
        </w:rPr>
        <w:t xml:space="preserve">regulátoru </w:t>
      </w:r>
      <w:r>
        <w:rPr>
          <w:sz w:val="20"/>
        </w:rPr>
        <w:t xml:space="preserve">dosáhnete </w:t>
      </w:r>
      <w:r>
        <w:rPr>
          <w:sz w:val="20"/>
        </w:rPr>
        <w:t xml:space="preserve">správného </w:t>
      </w:r>
      <w:r>
        <w:rPr>
          <w:sz w:val="20"/>
        </w:rPr>
        <w:t xml:space="preserve">průtoku </w:t>
      </w:r>
      <w:r>
        <w:rPr>
          <w:sz w:val="20"/>
        </w:rPr>
        <w:t xml:space="preserve">pro </w:t>
      </w:r>
      <w:r>
        <w:rPr>
          <w:sz w:val="20"/>
        </w:rPr>
        <w:t xml:space="preserve">danou </w:t>
      </w:r>
      <w:r>
        <w:rPr>
          <w:spacing w:val="-4"/>
          <w:sz w:val="20"/>
        </w:rPr>
        <w:t xml:space="preserve">práci.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spacing w:before="1"/>
        <w:ind w:end="1807"/>
        <w:rPr>
          <w:sz w:val="20"/>
        </w:rPr>
      </w:pPr>
      <w:r>
        <w:rPr>
          <w:sz w:val="20"/>
        </w:rPr>
        <w:t xml:space="preserve">Řetězová pila musí </w:t>
      </w:r>
      <w:r>
        <w:rPr>
          <w:sz w:val="20"/>
        </w:rPr>
        <w:t xml:space="preserve">mezi </w:t>
      </w:r>
      <w:r>
        <w:rPr>
          <w:sz w:val="20"/>
        </w:rPr>
        <w:t xml:space="preserve">jednotlivými </w:t>
      </w:r>
      <w:r>
        <w:rPr>
          <w:sz w:val="20"/>
        </w:rPr>
        <w:t xml:space="preserve">náplněmi </w:t>
      </w:r>
      <w:r>
        <w:rPr>
          <w:sz w:val="20"/>
        </w:rPr>
        <w:t xml:space="preserve">paliva v </w:t>
      </w:r>
      <w:r>
        <w:rPr>
          <w:sz w:val="20"/>
        </w:rPr>
        <w:t xml:space="preserve">podstatě spotřebovat obsah </w:t>
      </w:r>
      <w:r>
        <w:rPr>
          <w:sz w:val="20"/>
        </w:rPr>
        <w:t xml:space="preserve">olejové nádrže. </w:t>
      </w:r>
      <w:r>
        <w:rPr>
          <w:sz w:val="20"/>
        </w:rPr>
        <w:t xml:space="preserve">Při </w:t>
      </w:r>
      <w:r>
        <w:rPr>
          <w:sz w:val="20"/>
        </w:rPr>
        <w:t xml:space="preserve">plnění </w:t>
      </w:r>
      <w:r>
        <w:rPr>
          <w:sz w:val="20"/>
        </w:rPr>
        <w:t xml:space="preserve">stroje </w:t>
      </w:r>
      <w:r>
        <w:rPr>
          <w:sz w:val="20"/>
        </w:rPr>
        <w:t xml:space="preserve">palivem </w:t>
      </w:r>
      <w:r>
        <w:rPr>
          <w:sz w:val="20"/>
        </w:rPr>
        <w:t xml:space="preserve">nezapomeňte </w:t>
      </w:r>
      <w:r>
        <w:rPr>
          <w:sz w:val="20"/>
        </w:rPr>
        <w:t xml:space="preserve">naplnit </w:t>
      </w:r>
      <w:r>
        <w:rPr>
          <w:sz w:val="20"/>
        </w:rPr>
        <w:t xml:space="preserve">olejovou </w:t>
      </w:r>
      <w:r>
        <w:rPr>
          <w:sz w:val="20"/>
        </w:rPr>
        <w:t xml:space="preserve">nádrž</w:t>
      </w:r>
      <w:r>
        <w:rPr>
          <w:sz w:val="20"/>
        </w:rPr>
        <w:t xml:space="preserve">.</w:t>
      </w:r>
    </w:p>
    <w:p w:rsidR="00572404" w:rsidRDefault="00572404" w14:paraId="351D058F" w14:textId="77777777">
      <w:pPr>
        <w:pStyle w:val="Corpsdetexte"/>
        <w:rPr>
          <w:sz w:val="22"/>
        </w:rPr>
      </w:pPr>
    </w:p>
    <w:p w:rsidR="00572404" w:rsidRDefault="00572404" w14:paraId="356B1A83" w14:textId="77777777">
      <w:pPr>
        <w:pStyle w:val="Corpsdetexte"/>
        <w:rPr>
          <w:sz w:val="22"/>
        </w:rPr>
      </w:pPr>
    </w:p>
    <w:p w:rsidR="00572404" w:rsidRDefault="00572404" w14:paraId="68E4EC14" w14:textId="77777777">
      <w:pPr>
        <w:pStyle w:val="Corpsdetexte"/>
        <w:spacing w:before="6"/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spacing w:line="229" w:lineRule="exact"/>
        <w:ind w:hanging="361"/>
        <w:jc w:val="both"/>
        <w:rPr>
          <w:b/>
          <w:sz w:val="20"/>
        </w:rPr>
      </w:pPr>
      <w:r>
        <w:rPr>
          <w:b/>
          <w:spacing w:val="-4"/>
          <w:sz w:val="20"/>
          <w:u w:val="single"/>
        </w:rPr>
        <w:t xml:space="preserve">Řezání</w:t>
      </w:r>
    </w:p>
    <w:p>
      <w:pPr>
        <w:pStyle w:val="Corpsdetexte"/>
        <w:ind w:start="2160" w:end="1801"/>
        <w:jc w:val="both"/>
      </w:pPr>
      <w:r>
        <w:t xml:space="preserve">Nástroj </w:t>
      </w:r>
      <w:r>
        <w:t xml:space="preserve">by </w:t>
      </w:r>
      <w:r>
        <w:t xml:space="preserve">se</w:t>
      </w:r>
      <w:r>
        <w:t xml:space="preserve"> měl </w:t>
      </w:r>
      <w:r>
        <w:t xml:space="preserve">používat </w:t>
      </w:r>
      <w:r>
        <w:t xml:space="preserve">pouze </w:t>
      </w:r>
      <w:r>
        <w:t xml:space="preserve">k </w:t>
      </w:r>
      <w:r>
        <w:t xml:space="preserve">řezání </w:t>
      </w:r>
      <w:r>
        <w:t xml:space="preserve">stromů. </w:t>
      </w:r>
      <w:r>
        <w:t xml:space="preserve">Nepoužívejte </w:t>
      </w:r>
      <w:r>
        <w:t xml:space="preserve">jej </w:t>
      </w:r>
      <w:r>
        <w:t xml:space="preserve">k </w:t>
      </w:r>
      <w:r>
        <w:t xml:space="preserve">jiným </w:t>
      </w:r>
      <w:r>
        <w:t xml:space="preserve">účelům. </w:t>
      </w:r>
      <w:r>
        <w:t xml:space="preserve">Nepokoušejte </w:t>
      </w:r>
      <w:r>
        <w:t xml:space="preserve">se </w:t>
      </w:r>
      <w:r>
        <w:t xml:space="preserve">řetězovou pilu </w:t>
      </w:r>
      <w:r>
        <w:t xml:space="preserve">odstranit</w:t>
      </w:r>
      <w:r>
        <w:t xml:space="preserve">, </w:t>
      </w:r>
      <w:r>
        <w:t xml:space="preserve">pokud se </w:t>
      </w:r>
      <w:r>
        <w:t xml:space="preserve">během </w:t>
      </w:r>
      <w:r>
        <w:t xml:space="preserve">práce </w:t>
      </w:r>
      <w:r>
        <w:t xml:space="preserve">zasekne</w:t>
      </w:r>
      <w:r>
        <w:t xml:space="preserve">. </w:t>
      </w:r>
      <w:r>
        <w:t xml:space="preserve">Zastavte </w:t>
      </w:r>
      <w:r>
        <w:t xml:space="preserve">stroj a vyjměte zaklíněný pilový list pomocí klínu.</w:t>
      </w:r>
    </w:p>
    <w:p>
      <w:pPr>
        <w:pStyle w:val="Corpsdetexte"/>
        <w:ind w:start="2160"/>
        <w:jc w:val="both"/>
      </w:pPr>
      <w:r>
        <w:t xml:space="preserve">Dobře </w:t>
      </w:r>
      <w:r>
        <w:t xml:space="preserve">se</w:t>
      </w:r>
      <w:r>
        <w:t xml:space="preserve"> </w:t>
      </w:r>
      <w:r>
        <w:t xml:space="preserve">držte </w:t>
      </w:r>
      <w:r>
        <w:t xml:space="preserve">nohama, </w:t>
      </w:r>
      <w:r>
        <w:t xml:space="preserve">udržujte </w:t>
      </w:r>
      <w:r>
        <w:t xml:space="preserve">rovnováhu </w:t>
      </w:r>
      <w:r>
        <w:t xml:space="preserve">a </w:t>
      </w:r>
      <w:r>
        <w:t xml:space="preserve">nelezte </w:t>
      </w:r>
      <w:r>
        <w:t xml:space="preserve">po </w:t>
      </w:r>
      <w:r>
        <w:rPr>
          <w:spacing w:val="-2"/>
        </w:rPr>
        <w:t xml:space="preserve">kmeni </w:t>
      </w:r>
      <w:r>
        <w:t xml:space="preserve">stromu.</w:t>
      </w:r>
    </w:p>
    <w:p w:rsidR="00572404" w:rsidRDefault="00572404" w14:paraId="1C3242DD" w14:textId="77777777">
      <w:pPr>
        <w:pStyle w:val="Corpsdetexte"/>
        <w:spacing w:before="1"/>
      </w:pPr>
    </w:p>
    <w:p>
      <w:pPr>
        <w:pStyle w:val="Corpsdetexte"/>
        <w:ind w:start="2160" w:end="1811"/>
        <w:jc w:val="both"/>
      </w:pPr>
      <w:r>
        <w:t xml:space="preserve">Snažte </w:t>
      </w:r>
      <w:r>
        <w:t xml:space="preserve">se nepracovat na svahu. Pokud však musíte pracovat ve svahu, vždy se postavte výš, než je kmen stromu.</w:t>
      </w:r>
    </w:p>
    <w:p w:rsidR="00572404" w:rsidRDefault="00572404" w14:paraId="45C81535" w14:textId="77777777">
      <w:pPr>
        <w:pStyle w:val="Corpsdetexte"/>
        <w:spacing w:before="10"/>
        <w:rPr>
          <w:sz w:val="19"/>
        </w:rPr>
      </w:pPr>
    </w:p>
    <w:p>
      <w:pPr>
        <w:pStyle w:val="Corpsdetexte"/>
        <w:spacing w:before="1"/>
        <w:ind w:start="2160" w:end="1813"/>
        <w:jc w:val="both"/>
      </w:pPr>
      <w:r>
        <w:t xml:space="preserve">Před ohýbáním </w:t>
      </w:r>
      <w:r>
        <w:t xml:space="preserve">větve nebo kmene při ohýbání sledujte směr ohýbání a řez ukončete na opačné straně, než je strana ohýbání, aby nedošlo k zaseknutí vodicího řetězu v řezu.</w:t>
      </w:r>
    </w:p>
    <w:p w:rsidR="00572404" w:rsidRDefault="00572404" w14:paraId="350EBE3E" w14:textId="77777777">
      <w:pPr>
        <w:pStyle w:val="Corpsdetexte"/>
        <w:spacing w:before="2"/>
        <w:rPr>
          <w:sz w:val="22"/>
        </w:rPr>
      </w:pPr>
    </w:p>
    <w:p>
      <w:pPr>
        <w:pStyle w:val="Paragraphedeliste"/>
        <w:numPr>
          <w:ilvl w:val="1"/>
          <w:numId w:val="9"/>
        </w:numPr>
        <w:tabs>
          <w:tab w:val="left" w:pos="2444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Kácení </w:t>
      </w:r>
      <w:r>
        <w:rPr>
          <w:b/>
          <w:spacing w:val="-4"/>
          <w:sz w:val="20"/>
          <w:u w:val="single"/>
        </w:rPr>
        <w:t xml:space="preserve">stromů</w:t>
      </w:r>
    </w:p>
    <w:p>
      <w:pPr>
        <w:spacing w:before="3"/>
        <w:ind w:start="2443" w:end="1797"/>
        <w:jc w:val="both"/>
        <w:rPr>
          <w:rFonts w:ascii="Calibri"/>
          <w:sz w:val="21"/>
        </w:rPr>
      </w:pPr>
      <w:r>
        <w:rPr>
          <w:rFonts w:ascii="Calibri"/>
          <w:sz w:val="21"/>
        </w:rPr>
        <w:t xml:space="preserve">Prozkoumejte </w:t>
      </w:r>
      <w:r>
        <w:rPr>
          <w:rFonts w:ascii="Calibri"/>
          <w:sz w:val="21"/>
        </w:rPr>
        <w:t xml:space="preserve">pracovní </w:t>
      </w:r>
      <w:r>
        <w:rPr>
          <w:rFonts w:ascii="Calibri"/>
          <w:sz w:val="21"/>
        </w:rPr>
        <w:t xml:space="preserve">oblast </w:t>
      </w:r>
      <w:r>
        <w:rPr>
          <w:rFonts w:ascii="Calibri"/>
          <w:sz w:val="21"/>
        </w:rPr>
        <w:t xml:space="preserve">a </w:t>
      </w:r>
      <w:r>
        <w:rPr>
          <w:rFonts w:ascii="Calibri"/>
          <w:sz w:val="21"/>
        </w:rPr>
        <w:t xml:space="preserve">odhadněte, </w:t>
      </w:r>
      <w:r>
        <w:rPr>
          <w:rFonts w:ascii="Calibri"/>
          <w:sz w:val="21"/>
        </w:rPr>
        <w:t xml:space="preserve">kam </w:t>
      </w:r>
      <w:r>
        <w:rPr>
          <w:rFonts w:ascii="Calibri"/>
          <w:sz w:val="21"/>
        </w:rPr>
        <w:t xml:space="preserve">strom </w:t>
      </w:r>
      <w:r>
        <w:rPr>
          <w:rFonts w:ascii="Calibri"/>
          <w:sz w:val="21"/>
        </w:rPr>
        <w:t xml:space="preserve">spadne</w:t>
      </w:r>
      <w:r>
        <w:rPr>
          <w:rFonts w:ascii="Calibri"/>
          <w:sz w:val="21"/>
        </w:rPr>
        <w:t xml:space="preserve">. </w:t>
      </w:r>
      <w:r>
        <w:rPr>
          <w:rFonts w:ascii="Calibri"/>
          <w:sz w:val="21"/>
        </w:rPr>
        <w:t xml:space="preserve">Spusťte </w:t>
      </w:r>
      <w:r>
        <w:rPr>
          <w:rFonts w:ascii="Calibri"/>
          <w:sz w:val="21"/>
        </w:rPr>
        <w:t xml:space="preserve">stroj </w:t>
      </w:r>
      <w:r>
        <w:rPr>
          <w:rFonts w:ascii="Calibri"/>
          <w:sz w:val="21"/>
        </w:rPr>
        <w:t xml:space="preserve">podle </w:t>
      </w:r>
      <w:r>
        <w:rPr>
          <w:rFonts w:ascii="Calibri"/>
          <w:sz w:val="21"/>
        </w:rPr>
        <w:t xml:space="preserve">výše uvedeného popisu.  </w:t>
      </w:r>
      <w:r>
        <w:rPr>
          <w:rFonts w:ascii="Calibri"/>
          <w:sz w:val="21"/>
        </w:rPr>
        <w:t xml:space="preserve">Začněte </w:t>
      </w:r>
      <w:r>
        <w:rPr>
          <w:rFonts w:ascii="Calibri"/>
          <w:sz w:val="21"/>
        </w:rPr>
        <w:t xml:space="preserve">vytvořením </w:t>
      </w:r>
      <w:r>
        <w:rPr>
          <w:rFonts w:ascii="Calibri"/>
          <w:sz w:val="21"/>
        </w:rPr>
        <w:t xml:space="preserve">zářezu </w:t>
      </w:r>
      <w:r>
        <w:rPr>
          <w:rFonts w:ascii="Calibri"/>
          <w:sz w:val="21"/>
        </w:rPr>
        <w:t xml:space="preserve">ve </w:t>
      </w:r>
      <w:r>
        <w:rPr>
          <w:rFonts w:ascii="Calibri"/>
          <w:sz w:val="21"/>
        </w:rPr>
        <w:t xml:space="preserve">zvoleném </w:t>
      </w:r>
      <w:r>
        <w:rPr>
          <w:rFonts w:ascii="Calibri"/>
          <w:sz w:val="21"/>
        </w:rPr>
        <w:t xml:space="preserve">směru </w:t>
      </w:r>
      <w:r>
        <w:rPr>
          <w:rFonts w:ascii="Calibri"/>
          <w:sz w:val="21"/>
        </w:rPr>
        <w:t xml:space="preserve">pádu.</w:t>
      </w:r>
      <w:r>
        <w:rPr>
          <w:rFonts w:ascii="Calibri"/>
          <w:sz w:val="21"/>
        </w:rPr>
        <w:t xml:space="preserve"> Jakmile strom spadne, zakřičte nebo vydejte zvukový signál, abyste upozornili osoby v okolí. Když hřídel padá, musíte se vzdálit z oblasti řezu.</w:t>
      </w:r>
    </w:p>
    <w:p>
      <w:pPr>
        <w:pStyle w:val="Corpsdetexte"/>
        <w:spacing w:before="11"/>
        <w:rPr>
          <w:rFonts w:ascii="Calibri"/>
          <w:sz w:val="29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editId="268B4544" wp14:anchorId="17836375">
            <wp:simplePos x="0" y="0"/>
            <wp:positionH relativeFrom="page">
              <wp:posOffset>3174726</wp:posOffset>
            </wp:positionH>
            <wp:positionV relativeFrom="paragraph">
              <wp:posOffset>247111</wp:posOffset>
            </wp:positionV>
            <wp:extent cx="1891297" cy="1322451"/>
            <wp:effectExtent l="0" t="0" r="0" b="0"/>
            <wp:wrapTopAndBottom/>
            <wp:docPr id="45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297" cy="132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2D61E54" w14:textId="77777777">
      <w:pPr>
        <w:rPr>
          <w:rFonts w:ascii="Calibri"/>
          <w:sz w:val="29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9"/>
        </w:numPr>
        <w:tabs>
          <w:tab w:val="left" w:pos="2444"/>
        </w:tabs>
        <w:spacing w:before="81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Kufr </w:t>
      </w:r>
      <w:r>
        <w:rPr>
          <w:b/>
          <w:sz w:val="20"/>
          <w:u w:val="single"/>
        </w:rPr>
        <w:t xml:space="preserve">na </w:t>
      </w:r>
      <w:r>
        <w:rPr>
          <w:b/>
          <w:spacing w:val="-2"/>
          <w:sz w:val="20"/>
          <w:u w:val="single"/>
        </w:rPr>
        <w:t xml:space="preserve">zemi</w:t>
      </w:r>
    </w:p>
    <w:p>
      <w:pPr>
        <w:pStyle w:val="Corpsdetexte"/>
        <w:ind w:start="2443"/>
      </w:pPr>
      <w:r>
        <w:t xml:space="preserve">Odřízněte </w:t>
      </w:r>
      <w:r>
        <w:t xml:space="preserve">polovinu </w:t>
      </w:r>
      <w:r>
        <w:t xml:space="preserve">kmene, </w:t>
      </w:r>
      <w:r>
        <w:t xml:space="preserve">otočte </w:t>
      </w:r>
      <w:r>
        <w:t xml:space="preserve">jej </w:t>
      </w:r>
      <w:r>
        <w:t xml:space="preserve">a </w:t>
      </w:r>
      <w:r>
        <w:t xml:space="preserve">dokončete </w:t>
      </w:r>
      <w:r>
        <w:t xml:space="preserve">řez </w:t>
      </w:r>
      <w:r>
        <w:t xml:space="preserve">na </w:t>
      </w:r>
      <w:r>
        <w:t xml:space="preserve">druhé straně</w:t>
      </w:r>
      <w:r>
        <w:rPr>
          <w:spacing w:val="-2"/>
        </w:rPr>
        <w:t xml:space="preserve">.</w:t>
      </w:r>
    </w:p>
    <w:p w:rsidR="00572404" w:rsidRDefault="000B196C" w14:paraId="09D98CC9" w14:textId="77777777">
      <w:pPr>
        <w:pStyle w:val="Corpsdetexte"/>
        <w:ind w:start="4349"/>
      </w:pPr>
      <w:r>
        <w:rPr>
          <w:noProof/>
        </w:rPr>
        <w:drawing>
          <wp:inline distT="0" distB="0" distL="0" distR="0" wp14:anchorId="47ECF94D" wp14:editId="6924D045">
            <wp:extent cx="2658879" cy="923925"/>
            <wp:effectExtent l="0" t="0" r="0" b="0"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87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79FAAE58" w14:textId="77777777">
      <w:pPr>
        <w:pStyle w:val="Corpsdetexte"/>
        <w:spacing w:before="5"/>
        <w:rPr>
          <w:sz w:val="26"/>
        </w:rPr>
      </w:pPr>
    </w:p>
    <w:p>
      <w:pPr>
        <w:pStyle w:val="Paragraphedeliste"/>
        <w:numPr>
          <w:ilvl w:val="1"/>
          <w:numId w:val="9"/>
        </w:numPr>
        <w:tabs>
          <w:tab w:val="left" w:pos="2444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Kufr </w:t>
      </w:r>
      <w:r>
        <w:rPr>
          <w:b/>
          <w:sz w:val="20"/>
          <w:u w:val="single"/>
        </w:rPr>
        <w:t xml:space="preserve">ve </w:t>
      </w:r>
      <w:r>
        <w:rPr>
          <w:b/>
          <w:spacing w:val="-2"/>
          <w:sz w:val="20"/>
          <w:u w:val="single"/>
        </w:rPr>
        <w:t xml:space="preserve">výšce</w:t>
      </w:r>
    </w:p>
    <w:p>
      <w:pPr>
        <w:pStyle w:val="Corpsdetexte"/>
        <w:ind w:start="2443" w:end="1803"/>
      </w:pPr>
      <w:r>
        <w:t xml:space="preserve">Začněte </w:t>
      </w:r>
      <w:r>
        <w:t xml:space="preserve">řezáním </w:t>
      </w:r>
      <w:r>
        <w:t xml:space="preserve">první </w:t>
      </w:r>
      <w:r>
        <w:t xml:space="preserve">části </w:t>
      </w:r>
      <w:r>
        <w:t xml:space="preserve">zespodu </w:t>
      </w:r>
      <w:r>
        <w:t xml:space="preserve">a </w:t>
      </w:r>
      <w:r>
        <w:t xml:space="preserve">poté </w:t>
      </w:r>
      <w:r>
        <w:t xml:space="preserve">shora. </w:t>
      </w:r>
      <w:r>
        <w:t xml:space="preserve">Poté </w:t>
      </w:r>
      <w:r>
        <w:t xml:space="preserve">tuto operaci zopakujte </w:t>
      </w:r>
      <w:r>
        <w:t xml:space="preserve">u </w:t>
      </w:r>
      <w:r>
        <w:t xml:space="preserve">druhého </w:t>
      </w:r>
      <w:r>
        <w:t xml:space="preserve">dílu.</w:t>
      </w:r>
    </w:p>
    <w:p w:rsidR="00572404" w:rsidRDefault="000B196C" w14:paraId="507A3BAD" w14:textId="77777777">
      <w:pPr>
        <w:pStyle w:val="Corpsdetexte"/>
        <w:ind w:start="4964"/>
      </w:pPr>
      <w:r>
        <w:rPr>
          <w:noProof/>
        </w:rPr>
        <w:drawing>
          <wp:inline distT="0" distB="0" distL="0" distR="0" wp14:anchorId="4456C3FA" wp14:editId="4FA930A6">
            <wp:extent cx="1859211" cy="1126998"/>
            <wp:effectExtent l="0" t="0" r="0" b="0"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11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7C502ECA" w14:textId="77777777">
      <w:pPr>
        <w:pStyle w:val="Corpsdetexte"/>
        <w:spacing w:before="2"/>
        <w:rPr>
          <w:sz w:val="27"/>
        </w:rPr>
      </w:pPr>
    </w:p>
    <w:p>
      <w:pPr>
        <w:pStyle w:val="Paragraphedeliste"/>
        <w:numPr>
          <w:ilvl w:val="0"/>
          <w:numId w:val="6"/>
        </w:numPr>
        <w:tabs>
          <w:tab w:val="left" w:pos="2521"/>
        </w:tabs>
        <w:spacing w:line="229" w:lineRule="exact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Ořezávání </w:t>
      </w:r>
      <w:r>
        <w:rPr>
          <w:b/>
          <w:sz w:val="20"/>
          <w:u w:val="single"/>
        </w:rPr>
        <w:t xml:space="preserve">pokáceného </w:t>
      </w:r>
      <w:r>
        <w:rPr>
          <w:b/>
          <w:spacing w:val="-4"/>
          <w:sz w:val="20"/>
          <w:u w:val="single"/>
        </w:rPr>
        <w:t xml:space="preserve">stromu</w:t>
      </w:r>
    </w:p>
    <w:p>
      <w:pPr>
        <w:pStyle w:val="Corpsdetexte"/>
        <w:ind w:start="2520" w:end="1803"/>
      </w:pPr>
      <w:r>
        <w:t xml:space="preserve">Nejprve sledujte směr ohybu větve. První zářez proveďte na straně v </w:t>
      </w:r>
      <w:r>
        <w:t xml:space="preserve">ohybu a řez dokončete na opačné straně.</w:t>
      </w:r>
    </w:p>
    <w:p>
      <w:pPr>
        <w:pStyle w:val="Corpsdetexte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editId="59051872" wp14:anchorId="28BC408D">
            <wp:simplePos x="0" y="0"/>
            <wp:positionH relativeFrom="page">
              <wp:posOffset>2713354</wp:posOffset>
            </wp:positionH>
            <wp:positionV relativeFrom="paragraph">
              <wp:posOffset>146034</wp:posOffset>
            </wp:positionV>
            <wp:extent cx="2152889" cy="1143000"/>
            <wp:effectExtent l="0" t="0" r="0" b="0"/>
            <wp:wrapTopAndBottom/>
            <wp:docPr id="51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88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6C296137" w14:textId="77777777">
      <w:pPr>
        <w:pStyle w:val="Corpsdetexte"/>
        <w:spacing w:before="1"/>
      </w:pPr>
    </w:p>
    <w:p>
      <w:pPr>
        <w:pStyle w:val="Paragraphedeliste"/>
        <w:numPr>
          <w:ilvl w:val="0"/>
          <w:numId w:val="6"/>
        </w:numPr>
        <w:tabs>
          <w:tab w:val="left" w:pos="252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Prořezávání </w:t>
      </w:r>
      <w:r>
        <w:rPr>
          <w:b/>
          <w:spacing w:val="-4"/>
          <w:sz w:val="20"/>
          <w:u w:val="single"/>
        </w:rPr>
        <w:t xml:space="preserve">stromu</w:t>
      </w:r>
    </w:p>
    <w:p>
      <w:pPr>
        <w:pStyle w:val="Corpsdetexte"/>
        <w:ind w:start="2520"/>
      </w:pPr>
      <w:r>
        <w:t xml:space="preserve">Strom </w:t>
      </w:r>
      <w:r>
        <w:t xml:space="preserve">začněte </w:t>
      </w:r>
      <w:r>
        <w:t xml:space="preserve">prořezávat </w:t>
      </w:r>
      <w:r>
        <w:t xml:space="preserve">zespodu </w:t>
      </w:r>
      <w:r>
        <w:t xml:space="preserve">a </w:t>
      </w:r>
      <w:r>
        <w:t xml:space="preserve">poté </w:t>
      </w:r>
      <w:r>
        <w:t xml:space="preserve">jej </w:t>
      </w:r>
      <w:r>
        <w:t xml:space="preserve">dokončete </w:t>
      </w:r>
      <w:r>
        <w:t xml:space="preserve">v </w:t>
      </w:r>
      <w:r>
        <w:rPr>
          <w:spacing w:val="-4"/>
        </w:rPr>
        <w:t xml:space="preserve">horní části.</w:t>
      </w:r>
    </w:p>
    <w:p w:rsidR="00572404" w:rsidRDefault="00572404" w14:paraId="6C4045BA" w14:textId="77777777">
      <w:pPr>
        <w:pStyle w:val="Corpsdetexte"/>
      </w:pPr>
    </w:p>
    <w:p>
      <w:pPr>
        <w:pStyle w:val="Corpsdetexte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editId="7567A2F2" wp14:anchorId="3387A23C">
            <wp:simplePos x="0" y="0"/>
            <wp:positionH relativeFrom="page">
              <wp:posOffset>3367752</wp:posOffset>
            </wp:positionH>
            <wp:positionV relativeFrom="paragraph">
              <wp:posOffset>178421</wp:posOffset>
            </wp:positionV>
            <wp:extent cx="1230655" cy="1303496"/>
            <wp:effectExtent l="0" t="0" r="0" b="0"/>
            <wp:wrapTopAndBottom/>
            <wp:docPr id="53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55" cy="130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6E0A989" w14:textId="77777777">
      <w:p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Titre3"/>
        <w:numPr>
          <w:ilvl w:val="0"/>
          <w:numId w:val="14"/>
        </w:numPr>
        <w:tabs>
          <w:tab w:val="left" w:pos="2161"/>
        </w:tabs>
        <w:spacing w:before="81"/>
        <w:ind w:hanging="361"/>
      </w:pPr>
      <w:r>
        <w:pict w14:anchorId="23E3253D">
          <v:rect id="docshape32" style="position:absolute;left:0;text-align:left;margin-left:88.6pt;margin-top:16.55pt;width:418.25pt;height:.5pt;z-index:-15715328;mso-wrap-distance-left:0;mso-wrap-distance-right:0;mso-position-horizontal-relative:page" o:spid="_x0000_s2120" fillcolor="black" stroked="f">
            <w10:wrap type="topAndBottom" anchorx="page"/>
          </v:rect>
        </w:pict>
      </w:r>
      <w:bookmarkStart w:name="_TOC_250003" w:id="4"/>
      <w:r>
        <w:t xml:space="preserve">ÚDRŽBA </w:t>
      </w:r>
      <w:r>
        <w:t xml:space="preserve">A </w:t>
      </w:r>
      <w:r>
        <w:rPr>
          <w:spacing w:val="-2"/>
        </w:rPr>
        <w:t xml:space="preserve">SKLADOVÁNÍ</w:t>
      </w:r>
      <w:bookmarkEnd w:id="4"/>
      <w:r>
        <w:rPr>
          <w:spacing w:val="-2"/>
        </w:rPr>
        <w:t xml:space="preserve"> </w:t>
      </w:r>
    </w:p>
    <w:p w:rsidR="00572404" w:rsidRDefault="00572404" w14:paraId="390CEFCB" w14:textId="77777777">
      <w:pPr>
        <w:pStyle w:val="Corpsdetexte"/>
        <w:spacing w:before="11"/>
        <w:rPr>
          <w:b/>
          <w:sz w:val="11"/>
        </w:rPr>
      </w:pPr>
    </w:p>
    <w:p>
      <w:pPr>
        <w:pStyle w:val="Paragraphedeliste"/>
        <w:numPr>
          <w:ilvl w:val="0"/>
          <w:numId w:val="5"/>
        </w:numPr>
        <w:tabs>
          <w:tab w:val="left" w:pos="2161"/>
        </w:tabs>
        <w:spacing w:before="93"/>
        <w:ind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Údržba</w:t>
      </w:r>
    </w:p>
    <w:p w:rsidR="00572404" w:rsidRDefault="000B196C" w14:paraId="0D6F32C8" w14:textId="77777777">
      <w:pPr>
        <w:pStyle w:val="Corpsdetexte"/>
        <w:spacing w:before="11"/>
        <w:rPr>
          <w:b/>
          <w:sz w:val="17"/>
        </w:rPr>
      </w:pPr>
      <w:r>
        <w:pict w14:anchorId="5C184A6F">
          <v:shape id="docshape33" style="position:absolute;margin-left:102.4pt;margin-top:11.8pt;width:408.7pt;height:106pt;z-index:-15714816;mso-wrap-distance-left:0;mso-wrap-distance-right:0;mso-position-horizontal-relative:page" o:spid="_x0000_s2119" fillcolor="#bebebe" strokeweight=".48pt" type="#_x0000_t202">
            <v:textbox inset="0,0,0,0">
              <w:txbxContent>
                <w:p>
                  <w:pPr>
                    <w:spacing w:before="19"/>
                    <w:ind w:start="108" w:end="106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Před jakoukoli údržbou musí být stroj vypnutý a zcela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vychladlý.</w:t>
                  </w:r>
                </w:p>
                <w:p>
                  <w:pPr>
                    <w:ind w:start="108" w:end="105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Údržbu provádějte podle níže uvedených pokynů a provádějte ji </w:t>
                  </w:r>
                  <w:r>
                    <w:rPr>
                      <w:b/>
                      <w:color w:val="000000"/>
                      <w:sz w:val="20"/>
                    </w:rPr>
                    <w:t xml:space="preserve">pravidelně. </w:t>
                  </w:r>
                  <w:r>
                    <w:rPr>
                      <w:b/>
                      <w:color w:val="000000"/>
                      <w:sz w:val="20"/>
                    </w:rPr>
                    <w:t xml:space="preserve">Čistý a </w:t>
                  </w:r>
                  <w:r>
                    <w:rPr>
                      <w:b/>
                      <w:color w:val="000000"/>
                      <w:sz w:val="20"/>
                    </w:rPr>
                    <w:t xml:space="preserve">dobře udržovaný </w:t>
                  </w:r>
                  <w:r>
                    <w:rPr>
                      <w:b/>
                      <w:color w:val="000000"/>
                      <w:sz w:val="20"/>
                    </w:rPr>
                    <w:t xml:space="preserve">stroj </w:t>
                  </w:r>
                  <w:r>
                    <w:rPr>
                      <w:b/>
                      <w:color w:val="000000"/>
                      <w:sz w:val="20"/>
                    </w:rPr>
                    <w:t xml:space="preserve">zvyšuje </w:t>
                  </w:r>
                  <w:r>
                    <w:rPr>
                      <w:b/>
                      <w:color w:val="000000"/>
                      <w:sz w:val="20"/>
                    </w:rPr>
                    <w:t xml:space="preserve">svou </w:t>
                  </w:r>
                  <w:r>
                    <w:rPr>
                      <w:b/>
                      <w:color w:val="000000"/>
                      <w:sz w:val="20"/>
                    </w:rPr>
                    <w:t xml:space="preserve">životní </w:t>
                  </w:r>
                  <w:r>
                    <w:rPr>
                      <w:b/>
                      <w:color w:val="000000"/>
                      <w:sz w:val="20"/>
                    </w:rPr>
                    <w:t xml:space="preserve">úroveň </w:t>
                  </w:r>
                  <w:r>
                    <w:rPr>
                      <w:b/>
                      <w:color w:val="000000"/>
                      <w:sz w:val="20"/>
                    </w:rPr>
                    <w:t xml:space="preserve">a účinnost. </w:t>
                  </w:r>
                  <w:r>
                    <w:rPr>
                      <w:b/>
                      <w:color w:val="000000"/>
                      <w:sz w:val="20"/>
                    </w:rPr>
                    <w:t xml:space="preserve">Naopak </w:t>
                  </w:r>
                  <w:r>
                    <w:rPr>
                      <w:b/>
                      <w:color w:val="000000"/>
                      <w:sz w:val="20"/>
                    </w:rPr>
                    <w:t xml:space="preserve">udržovaný </w:t>
                  </w:r>
                  <w:r>
                    <w:rPr>
                      <w:b/>
                      <w:color w:val="000000"/>
                      <w:sz w:val="20"/>
                    </w:rPr>
                    <w:t xml:space="preserve">stroj </w:t>
                  </w:r>
                  <w:r>
                    <w:rPr>
                      <w:b/>
                      <w:color w:val="000000"/>
                      <w:sz w:val="20"/>
                    </w:rPr>
                    <w:t xml:space="preserve">může </w:t>
                  </w:r>
                  <w:r>
                    <w:rPr>
                      <w:b/>
                      <w:color w:val="000000"/>
                      <w:sz w:val="20"/>
                    </w:rPr>
                    <w:t xml:space="preserve">způsobit </w:t>
                  </w:r>
                  <w:r>
                    <w:rPr>
                      <w:b/>
                      <w:color w:val="000000"/>
                      <w:sz w:val="20"/>
                    </w:rPr>
                    <w:t xml:space="preserve">poškození, </w:t>
                  </w:r>
                  <w:r>
                    <w:rPr>
                      <w:b/>
                      <w:color w:val="000000"/>
                      <w:sz w:val="20"/>
                    </w:rPr>
                    <w:t xml:space="preserve">nehody </w:t>
                  </w:r>
                  <w:r>
                    <w:rPr>
                      <w:b/>
                      <w:color w:val="000000"/>
                      <w:sz w:val="20"/>
                    </w:rPr>
                    <w:t xml:space="preserve">a krátkodobou nefunkčnost nářadí.</w:t>
                  </w:r>
                </w:p>
                <w:p>
                  <w:pPr>
                    <w:ind w:start="108" w:end="115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Jakoukoli další údržbu, úpravy nebo opravy musí provádět kvalifikovaný odborník.</w:t>
                  </w:r>
                </w:p>
                <w:p>
                  <w:pPr>
                    <w:ind w:start="108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Neponořujte </w:t>
                  </w:r>
                  <w:r>
                    <w:rPr>
                      <w:b/>
                      <w:color w:val="000000"/>
                      <w:sz w:val="20"/>
                    </w:rPr>
                    <w:t xml:space="preserve">nástroj </w:t>
                  </w:r>
                  <w:r>
                    <w:rPr>
                      <w:b/>
                      <w:color w:val="000000"/>
                      <w:sz w:val="20"/>
                    </w:rPr>
                    <w:t xml:space="preserve">do </w:t>
                  </w:r>
                  <w:r>
                    <w:rPr>
                      <w:b/>
                      <w:color w:val="000000"/>
                      <w:sz w:val="20"/>
                    </w:rPr>
                    <w:t xml:space="preserve">vody </w:t>
                  </w:r>
                  <w:r>
                    <w:rPr>
                      <w:b/>
                      <w:color w:val="000000"/>
                      <w:sz w:val="20"/>
                    </w:rPr>
                    <w:t xml:space="preserve">nebo </w:t>
                  </w:r>
                  <w:r>
                    <w:rPr>
                      <w:b/>
                      <w:color w:val="000000"/>
                      <w:sz w:val="20"/>
                    </w:rPr>
                    <w:t xml:space="preserve">jiné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kapaliny.</w:t>
                  </w:r>
                </w:p>
              </w:txbxContent>
            </v:textbox>
            <w10:wrap type="topAndBottom" anchorx="page"/>
          </v:shape>
        </w:pict>
      </w:r>
    </w:p>
    <w:p w:rsidR="00572404" w:rsidRDefault="00572404" w14:paraId="7DFBDB00" w14:textId="77777777">
      <w:pPr>
        <w:pStyle w:val="Corpsdetexte"/>
        <w:spacing w:before="4"/>
        <w:rPr>
          <w:b/>
          <w:sz w:val="12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93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Po </w:t>
      </w:r>
      <w:r>
        <w:rPr>
          <w:b/>
          <w:sz w:val="20"/>
          <w:u w:val="single"/>
        </w:rPr>
        <w:t xml:space="preserve">každém </w:t>
      </w:r>
      <w:r>
        <w:rPr>
          <w:b/>
          <w:spacing w:val="-5"/>
          <w:sz w:val="20"/>
          <w:u w:val="single"/>
        </w:rPr>
        <w:t xml:space="preserve">použití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z w:val="20"/>
        </w:rPr>
        <w:t xml:space="preserve">Vyčistěte </w:t>
      </w:r>
      <w:r>
        <w:rPr>
          <w:sz w:val="20"/>
        </w:rPr>
        <w:t xml:space="preserve">žaluzie </w:t>
      </w:r>
      <w:r>
        <w:rPr>
          <w:sz w:val="20"/>
        </w:rPr>
        <w:t xml:space="preserve">bloku </w:t>
      </w:r>
      <w:r>
        <w:rPr>
          <w:sz w:val="20"/>
        </w:rPr>
        <w:t xml:space="preserve">motoru </w:t>
      </w:r>
      <w:r>
        <w:rPr>
          <w:sz w:val="20"/>
        </w:rPr>
        <w:t xml:space="preserve">pomocí </w:t>
      </w:r>
      <w:r>
        <w:rPr>
          <w:spacing w:val="-2"/>
          <w:sz w:val="20"/>
        </w:rPr>
        <w:t xml:space="preserve">ventilátoru.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Zkontrolujte, </w:t>
      </w:r>
      <w:r>
        <w:rPr>
          <w:sz w:val="20"/>
        </w:rPr>
        <w:t xml:space="preserve">zda </w:t>
      </w:r>
      <w:r>
        <w:rPr>
          <w:sz w:val="20"/>
        </w:rPr>
        <w:t xml:space="preserve">brzda </w:t>
      </w:r>
      <w:r>
        <w:rPr>
          <w:sz w:val="20"/>
        </w:rPr>
        <w:t xml:space="preserve">řetězu </w:t>
      </w:r>
      <w:r>
        <w:rPr>
          <w:sz w:val="20"/>
        </w:rPr>
        <w:t xml:space="preserve">funguje </w:t>
      </w:r>
      <w:r>
        <w:rPr>
          <w:spacing w:val="-2"/>
          <w:sz w:val="20"/>
        </w:rPr>
        <w:t xml:space="preserve">správně</w:t>
      </w:r>
      <w:r>
        <w:rPr>
          <w:sz w:val="20"/>
        </w:rPr>
        <w:t xml:space="preserve">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Plastové </w:t>
      </w:r>
      <w:r>
        <w:rPr>
          <w:sz w:val="20"/>
        </w:rPr>
        <w:t xml:space="preserve">díly </w:t>
      </w:r>
      <w:r>
        <w:rPr>
          <w:sz w:val="20"/>
        </w:rPr>
        <w:t xml:space="preserve">před </w:t>
      </w:r>
      <w:r>
        <w:rPr>
          <w:sz w:val="20"/>
        </w:rPr>
        <w:t xml:space="preserve">otřením </w:t>
      </w:r>
      <w:r>
        <w:rPr>
          <w:sz w:val="20"/>
        </w:rPr>
        <w:t xml:space="preserve">očistěte </w:t>
      </w:r>
      <w:r>
        <w:rPr>
          <w:sz w:val="20"/>
        </w:rPr>
        <w:t xml:space="preserve">vlhkým </w:t>
      </w:r>
      <w:r>
        <w:rPr>
          <w:spacing w:val="-2"/>
          <w:sz w:val="20"/>
        </w:rPr>
        <w:t xml:space="preserve">hadříkem.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Zkontrolujte </w:t>
      </w:r>
      <w:r>
        <w:rPr>
          <w:sz w:val="20"/>
        </w:rPr>
        <w:t xml:space="preserve">použití </w:t>
      </w:r>
      <w:r>
        <w:rPr>
          <w:spacing w:val="-2"/>
          <w:sz w:val="20"/>
        </w:rPr>
        <w:t xml:space="preserve">vodítka </w:t>
      </w:r>
      <w:r>
        <w:rPr>
          <w:sz w:val="20"/>
        </w:rPr>
        <w:t xml:space="preserve">řetězu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Zkontrolujte </w:t>
      </w:r>
      <w:r>
        <w:rPr>
          <w:sz w:val="20"/>
        </w:rPr>
        <w:t xml:space="preserve">automatický </w:t>
      </w:r>
      <w:r>
        <w:rPr>
          <w:sz w:val="20"/>
        </w:rPr>
        <w:t xml:space="preserve">mazací </w:t>
      </w:r>
      <w:r>
        <w:rPr>
          <w:sz w:val="20"/>
        </w:rPr>
        <w:t xml:space="preserve">okruh</w:t>
      </w:r>
      <w:r>
        <w:rPr>
          <w:sz w:val="20"/>
        </w:rPr>
        <w:t xml:space="preserve">, </w:t>
      </w:r>
      <w:r>
        <w:rPr>
          <w:sz w:val="20"/>
        </w:rPr>
        <w:t xml:space="preserve">zda </w:t>
      </w:r>
      <w:r>
        <w:rPr>
          <w:spacing w:val="-4"/>
          <w:sz w:val="20"/>
        </w:rPr>
        <w:t xml:space="preserve">není </w:t>
      </w:r>
      <w:r>
        <w:rPr>
          <w:sz w:val="20"/>
        </w:rPr>
        <w:t xml:space="preserve">ucpaný</w:t>
      </w:r>
      <w:r>
        <w:rPr>
          <w:sz w:val="20"/>
        </w:rPr>
        <w:t xml:space="preserve">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Zkontrolujte </w:t>
      </w:r>
      <w:r>
        <w:rPr>
          <w:spacing w:val="-2"/>
          <w:sz w:val="20"/>
        </w:rPr>
        <w:t xml:space="preserve">stav </w:t>
      </w:r>
      <w:r>
        <w:rPr>
          <w:sz w:val="20"/>
        </w:rPr>
        <w:t xml:space="preserve">řetězového kola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z w:val="20"/>
        </w:rPr>
        <w:t xml:space="preserve">Vyčistěte </w:t>
      </w:r>
      <w:r>
        <w:rPr>
          <w:sz w:val="20"/>
        </w:rPr>
        <w:t xml:space="preserve">žebra </w:t>
      </w:r>
      <w:r>
        <w:rPr>
          <w:sz w:val="20"/>
        </w:rPr>
        <w:t xml:space="preserve">válce </w:t>
      </w:r>
      <w:r>
        <w:rPr>
          <w:spacing w:val="-2"/>
          <w:sz w:val="20"/>
        </w:rPr>
        <w:t xml:space="preserve">kompresorem</w:t>
      </w:r>
    </w:p>
    <w:p w:rsidR="00572404" w:rsidRDefault="00572404" w14:paraId="0B6E4AF9" w14:textId="77777777">
      <w:pPr>
        <w:pStyle w:val="Corpsdetexte"/>
        <w:rPr>
          <w:sz w:val="19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1" w:line="229" w:lineRule="exact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Čištění </w:t>
      </w:r>
      <w:r>
        <w:rPr>
          <w:b/>
          <w:sz w:val="20"/>
          <w:u w:val="single"/>
        </w:rPr>
        <w:t xml:space="preserve">vzduchového </w:t>
      </w:r>
      <w:r>
        <w:rPr>
          <w:b/>
          <w:spacing w:val="-2"/>
          <w:sz w:val="20"/>
          <w:u w:val="single"/>
        </w:rPr>
        <w:t xml:space="preserve">filtru</w:t>
      </w:r>
    </w:p>
    <w:p>
      <w:pPr>
        <w:pStyle w:val="Corpsdetexte"/>
        <w:spacing w:line="229" w:lineRule="exact"/>
        <w:ind w:start="2520"/>
        <w:jc w:val="both"/>
      </w:pPr>
      <w:r>
        <w:t xml:space="preserve">K </w:t>
      </w:r>
      <w:r>
        <w:t xml:space="preserve">vyfoukání </w:t>
      </w:r>
      <w:r>
        <w:t xml:space="preserve">prachu </w:t>
      </w:r>
      <w:r>
        <w:t xml:space="preserve">a </w:t>
      </w:r>
      <w:r>
        <w:rPr>
          <w:spacing w:val="-2"/>
        </w:rPr>
        <w:t xml:space="preserve">třísek </w:t>
      </w:r>
      <w:r>
        <w:t xml:space="preserve">použijte </w:t>
      </w:r>
      <w:r>
        <w:t xml:space="preserve">kompresor</w:t>
      </w:r>
      <w:r>
        <w:t xml:space="preserve">.</w:t>
      </w:r>
    </w:p>
    <w:p w:rsidR="00572404" w:rsidRDefault="00572404" w14:paraId="6A7A1C3D" w14:textId="77777777">
      <w:pPr>
        <w:pStyle w:val="Corpsdetexte"/>
      </w:pPr>
    </w:p>
    <w:p>
      <w:pPr>
        <w:pStyle w:val="Corpsdetexte"/>
        <w:ind w:start="2520" w:end="1797"/>
        <w:jc w:val="both"/>
      </w:pPr>
      <w:r>
        <w:t xml:space="preserve">Čištění pěnového filtru: otevřete vzduchový filtr, odstraňte pěnu. Tuto pěnu vyčistěte benzínem, vyždímejte a vysušte. Vyměňte pěnu ve </w:t>
      </w:r>
      <w:r>
        <w:t xml:space="preserve">vzduchovém filtru a znovu jej sestavte podle popisu na obrázku.</w:t>
      </w:r>
    </w:p>
    <w:p w:rsidR="00572404" w:rsidRDefault="00572404" w14:paraId="5C9A3907" w14:textId="77777777">
      <w:pPr>
        <w:pStyle w:val="Corpsdetexte"/>
        <w:spacing w:before="11"/>
        <w:rPr>
          <w:sz w:val="19"/>
        </w:rPr>
      </w:pPr>
    </w:p>
    <w:p>
      <w:pPr>
        <w:pStyle w:val="Corpsdetexte"/>
        <w:ind w:start="2520"/>
        <w:jc w:val="both"/>
      </w:pPr>
      <w:r>
        <w:t xml:space="preserve">Po </w:t>
      </w:r>
      <w:r>
        <w:t xml:space="preserve">10 </w:t>
      </w:r>
      <w:r>
        <w:t xml:space="preserve">použitích </w:t>
      </w:r>
      <w:r>
        <w:t xml:space="preserve">vyměňte </w:t>
      </w:r>
      <w:r>
        <w:t xml:space="preserve">pěnu za </w:t>
      </w:r>
      <w:r>
        <w:t xml:space="preserve">novou</w:t>
      </w:r>
      <w:r>
        <w:rPr>
          <w:spacing w:val="-4"/>
        </w:rPr>
        <w:t xml:space="preserve">.</w:t>
      </w:r>
    </w:p>
    <w:p w:rsidR="00572404" w:rsidRDefault="00572404" w14:paraId="1C68975F" w14:textId="77777777">
      <w:pPr>
        <w:pStyle w:val="Corpsdetexte"/>
        <w:rPr>
          <w:sz w:val="22"/>
        </w:rPr>
      </w:pPr>
    </w:p>
    <w:p w:rsidR="00572404" w:rsidRDefault="00572404" w14:paraId="7383E6B5" w14:textId="77777777">
      <w:pPr>
        <w:pStyle w:val="Corpsdetexte"/>
        <w:spacing w:before="5"/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Čištění </w:t>
      </w:r>
      <w:r>
        <w:rPr>
          <w:b/>
          <w:sz w:val="20"/>
          <w:u w:val="single"/>
        </w:rPr>
        <w:t xml:space="preserve">olejového </w:t>
      </w:r>
      <w:r>
        <w:rPr>
          <w:b/>
          <w:sz w:val="20"/>
          <w:u w:val="single"/>
        </w:rPr>
        <w:t xml:space="preserve">a </w:t>
      </w:r>
      <w:r>
        <w:rPr>
          <w:b/>
          <w:sz w:val="20"/>
          <w:u w:val="single"/>
        </w:rPr>
        <w:t xml:space="preserve">palivového </w:t>
      </w:r>
      <w:r>
        <w:rPr>
          <w:b/>
          <w:spacing w:val="-2"/>
          <w:sz w:val="20"/>
          <w:u w:val="single"/>
        </w:rPr>
        <w:t xml:space="preserve">filtru</w:t>
      </w:r>
    </w:p>
    <w:p>
      <w:pPr>
        <w:pStyle w:val="Corpsdetexte"/>
        <w:spacing w:before="1"/>
        <w:ind w:start="2520" w:end="1809"/>
        <w:jc w:val="both"/>
      </w:pPr>
      <w:r>
        <w:t xml:space="preserve">Tyto předměty pravidelně čistěte. Odstraňte je z nádrží pomocí svorek. Vyčistěte je benzínem a poté je vraťte zpět na místo.</w:t>
      </w:r>
    </w:p>
    <w:p w:rsidR="00572404" w:rsidRDefault="00572404" w14:paraId="7D28C590" w14:textId="77777777">
      <w:pPr>
        <w:pStyle w:val="Corpsdetexte"/>
        <w:rPr>
          <w:sz w:val="22"/>
        </w:rPr>
      </w:pPr>
    </w:p>
    <w:p w:rsidR="00572404" w:rsidRDefault="00572404" w14:paraId="203018C7" w14:textId="77777777">
      <w:pPr>
        <w:pStyle w:val="Corpsdetexte"/>
        <w:spacing w:before="10"/>
        <w:rPr>
          <w:sz w:val="17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Vodicí </w:t>
      </w:r>
      <w:r>
        <w:rPr>
          <w:b/>
          <w:spacing w:val="-5"/>
          <w:sz w:val="20"/>
          <w:u w:val="single"/>
        </w:rPr>
        <w:t xml:space="preserve">lišta</w:t>
      </w:r>
    </w:p>
    <w:p>
      <w:pPr>
        <w:pStyle w:val="Corpsdetexte"/>
        <w:spacing w:before="1"/>
        <w:ind w:start="2520" w:end="1806"/>
        <w:jc w:val="both"/>
      </w:pPr>
      <w:r>
        <w:t xml:space="preserve">Čištění: </w:t>
      </w:r>
      <w:r>
        <w:t xml:space="preserve">Vyjměte </w:t>
      </w:r>
      <w:r>
        <w:t xml:space="preserve">vodicí </w:t>
      </w:r>
      <w:r>
        <w:t xml:space="preserve">lištu </w:t>
      </w:r>
      <w:r>
        <w:t xml:space="preserve">a </w:t>
      </w:r>
      <w:r>
        <w:t xml:space="preserve">odstraňte </w:t>
      </w:r>
      <w:r>
        <w:t xml:space="preserve">nečistoty </w:t>
      </w:r>
      <w:r>
        <w:t xml:space="preserve">z </w:t>
      </w:r>
      <w:r>
        <w:t xml:space="preserve">drážek </w:t>
      </w:r>
      <w:r>
        <w:t xml:space="preserve">a </w:t>
      </w:r>
      <w:r>
        <w:t xml:space="preserve">přívodu </w:t>
      </w:r>
      <w:r>
        <w:t xml:space="preserve">oleje.</w:t>
      </w:r>
      <w:r>
        <w:t xml:space="preserve"> Pravidelně promazávejte pastorek.</w:t>
      </w:r>
    </w:p>
    <w:p w:rsidR="00572404" w:rsidRDefault="00572404" w14:paraId="6DD23E99" w14:textId="77777777">
      <w:pPr>
        <w:pStyle w:val="Corpsdetexte"/>
      </w:pPr>
    </w:p>
    <w:p>
      <w:pPr>
        <w:pStyle w:val="Corpsdetexte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editId="49BCD93B" wp14:anchorId="2AEC63C9">
            <wp:simplePos x="0" y="0"/>
            <wp:positionH relativeFrom="page">
              <wp:posOffset>2122804</wp:posOffset>
            </wp:positionH>
            <wp:positionV relativeFrom="paragraph">
              <wp:posOffset>151747</wp:posOffset>
            </wp:positionV>
            <wp:extent cx="3838575" cy="1143000"/>
            <wp:effectExtent l="0" t="0" r="0" b="0"/>
            <wp:wrapTopAndBottom/>
            <wp:docPr id="55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BEEE96D" w14:textId="77777777">
      <w:pPr>
        <w:pStyle w:val="Corpsdetexte"/>
        <w:rPr>
          <w:sz w:val="22"/>
        </w:rPr>
      </w:pPr>
    </w:p>
    <w:p w:rsidR="00572404" w:rsidRDefault="00572404" w14:paraId="177DE48D" w14:textId="77777777">
      <w:pPr>
        <w:pStyle w:val="Corpsdetexte"/>
        <w:rPr>
          <w:sz w:val="22"/>
        </w:rPr>
      </w:pPr>
    </w:p>
    <w:p w:rsidR="00572404" w:rsidRDefault="00572404" w14:paraId="53B5A2B4" w14:textId="77777777">
      <w:pPr>
        <w:pStyle w:val="Corpsdetexte"/>
        <w:spacing w:before="10"/>
        <w:rPr>
          <w:sz w:val="23"/>
        </w:rPr>
      </w:pPr>
    </w:p>
    <w:p>
      <w:pPr>
        <w:pStyle w:val="Corpsdetexte"/>
        <w:ind w:start="2520" w:end="1801"/>
        <w:jc w:val="both"/>
      </w:pPr>
      <w:r>
        <w:t xml:space="preserve">Zkontrolujte: Občas tyč otočte, abyste zabránili jejímu opotřebení. Tyčová lišta by měla </w:t>
      </w:r>
      <w:r>
        <w:t xml:space="preserve">být </w:t>
      </w:r>
      <w:r>
        <w:t xml:space="preserve">vždy </w:t>
      </w:r>
      <w:r>
        <w:t xml:space="preserve">na svém </w:t>
      </w:r>
      <w:r>
        <w:t xml:space="preserve">místě. </w:t>
      </w:r>
      <w:r>
        <w:t xml:space="preserve">K </w:t>
      </w:r>
      <w:r>
        <w:t xml:space="preserve">jejímu </w:t>
      </w:r>
      <w:r>
        <w:t xml:space="preserve">dodržování </w:t>
      </w:r>
      <w:r>
        <w:t xml:space="preserve">použijte </w:t>
      </w:r>
      <w:r>
        <w:t xml:space="preserve">pravítko. </w:t>
      </w:r>
      <w:r>
        <w:t xml:space="preserve">Pokud </w:t>
      </w:r>
      <w:r>
        <w:t xml:space="preserve">je </w:t>
      </w:r>
      <w:r>
        <w:t xml:space="preserve">mezi </w:t>
      </w:r>
      <w:r>
        <w:t xml:space="preserve">nimi </w:t>
      </w:r>
      <w:r>
        <w:t xml:space="preserve">pozorována </w:t>
      </w:r>
      <w:r>
        <w:t xml:space="preserve">mezera, </w:t>
      </w:r>
      <w:r>
        <w:t xml:space="preserve">je lišta v pořádku. V opačném případě je lišta opotřebovaná. Lišta se musí opravit </w:t>
      </w:r>
      <w:r>
        <w:t xml:space="preserve">nebo </w:t>
      </w:r>
      <w:r>
        <w:rPr>
          <w:spacing w:val="-2"/>
        </w:rPr>
        <w:t xml:space="preserve">vyměnit.</w:t>
      </w:r>
    </w:p>
    <w:p w:rsidR="00572404" w:rsidRDefault="00572404" w14:paraId="138E112B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0B196C" w14:paraId="4C354EF3" w14:textId="77777777">
      <w:pPr>
        <w:pStyle w:val="Corpsdetexte"/>
        <w:ind w:start="4730"/>
      </w:pPr>
      <w:r>
        <w:rPr>
          <w:noProof/>
        </w:rPr>
        <w:drawing>
          <wp:inline distT="0" distB="0" distL="0" distR="0" wp14:anchorId="6CE683A6" wp14:editId="625561A0">
            <wp:extent cx="2016379" cy="2805683"/>
            <wp:effectExtent l="0" t="0" r="0" b="0"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79" cy="280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3422A030" w14:textId="77777777">
      <w:pPr>
        <w:pStyle w:val="Corpsdetexte"/>
      </w:pPr>
    </w:p>
    <w:p w:rsidR="00572404" w:rsidRDefault="00572404" w14:paraId="2F681819" w14:textId="77777777">
      <w:pPr>
        <w:pStyle w:val="Corpsdetexte"/>
      </w:pPr>
    </w:p>
    <w:p w:rsidR="00572404" w:rsidRDefault="00572404" w14:paraId="47713592" w14:textId="77777777">
      <w:pPr>
        <w:pStyle w:val="Corpsdetexte"/>
        <w:spacing w:before="2"/>
        <w:rPr>
          <w:sz w:val="19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ind w:hanging="361"/>
        <w:jc w:val="both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Ozubené kolo</w:t>
      </w:r>
    </w:p>
    <w:p>
      <w:pPr>
        <w:pStyle w:val="Corpsdetexte"/>
        <w:ind w:start="2520" w:end="1798"/>
        <w:jc w:val="both"/>
      </w:pPr>
      <w:r>
        <w:t xml:space="preserve">Zkontrolujte, </w:t>
      </w:r>
      <w:r>
        <w:t xml:space="preserve">zda </w:t>
      </w:r>
      <w:r>
        <w:t xml:space="preserve">řetězové kolo </w:t>
      </w:r>
      <w:r>
        <w:t xml:space="preserve">nevykazuje </w:t>
      </w:r>
      <w:r>
        <w:t xml:space="preserve">známky </w:t>
      </w:r>
      <w:r>
        <w:t xml:space="preserve">opotřebení. </w:t>
      </w:r>
      <w:r>
        <w:t xml:space="preserve">Pokud </w:t>
      </w:r>
      <w:r>
        <w:t xml:space="preserve">je </w:t>
      </w:r>
      <w:r>
        <w:t xml:space="preserve">opotřebení </w:t>
      </w:r>
      <w:r>
        <w:t xml:space="preserve">důležité, </w:t>
      </w:r>
      <w:r>
        <w:t xml:space="preserve">vyměňte </w:t>
      </w:r>
      <w:r>
        <w:t xml:space="preserve">jej </w:t>
      </w:r>
      <w:r>
        <w:t xml:space="preserve">za </w:t>
      </w:r>
      <w:r>
        <w:t xml:space="preserve">nové</w:t>
      </w:r>
      <w:r>
        <w:t xml:space="preserve">. </w:t>
      </w:r>
      <w:r>
        <w:t xml:space="preserve">Na </w:t>
      </w:r>
      <w:r>
        <w:t xml:space="preserve">opotřebované </w:t>
      </w:r>
      <w:r>
        <w:t xml:space="preserve">nebo </w:t>
      </w:r>
      <w:r>
        <w:t xml:space="preserve">poškozené </w:t>
      </w:r>
      <w:r>
        <w:t xml:space="preserve">řetězové kolo </w:t>
      </w:r>
      <w:r>
        <w:t xml:space="preserve">řetěz </w:t>
      </w:r>
      <w:r>
        <w:t xml:space="preserve">nemontujte. </w:t>
      </w:r>
      <w:r>
        <w:t xml:space="preserve">Opotřebovaný </w:t>
      </w:r>
      <w:r>
        <w:t xml:space="preserve">řetěz </w:t>
      </w:r>
      <w:r>
        <w:t xml:space="preserve">neinstalujte </w:t>
      </w:r>
      <w:r>
        <w:t xml:space="preserve">na </w:t>
      </w:r>
      <w:r>
        <w:rPr>
          <w:spacing w:val="-2"/>
        </w:rPr>
        <w:t xml:space="preserve">pastorek</w:t>
      </w:r>
      <w:r>
        <w:t xml:space="preserve">.</w:t>
      </w:r>
    </w:p>
    <w:p>
      <w:pPr>
        <w:pStyle w:val="Corpsdetexte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editId="0FDA73BF" wp14:anchorId="008F2DBE">
            <wp:simplePos x="0" y="0"/>
            <wp:positionH relativeFrom="page">
              <wp:posOffset>2873275</wp:posOffset>
            </wp:positionH>
            <wp:positionV relativeFrom="paragraph">
              <wp:posOffset>100987</wp:posOffset>
            </wp:positionV>
            <wp:extent cx="1239158" cy="1270444"/>
            <wp:effectExtent l="0" t="0" r="0" b="0"/>
            <wp:wrapTopAndBottom/>
            <wp:docPr id="59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158" cy="127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4B9341B0" w14:textId="77777777">
      <w:pPr>
        <w:pStyle w:val="Corpsdetexte"/>
        <w:spacing w:before="1"/>
        <w:rPr>
          <w:sz w:val="32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1"/>
        <w:ind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Zapalovací </w:t>
      </w:r>
      <w:r>
        <w:rPr>
          <w:b/>
          <w:spacing w:val="-4"/>
          <w:sz w:val="20"/>
          <w:u w:val="single"/>
        </w:rPr>
        <w:t xml:space="preserve">svíčka</w:t>
      </w:r>
    </w:p>
    <w:p>
      <w:pPr>
        <w:pStyle w:val="Corpsdetexte"/>
        <w:ind w:start="2520"/>
        <w:jc w:val="both"/>
      </w:pPr>
      <w:r>
        <w:t xml:space="preserve">Elektrody </w:t>
      </w:r>
      <w:r>
        <w:t xml:space="preserve">očistěte </w:t>
      </w:r>
      <w:r>
        <w:t xml:space="preserve">drátěným </w:t>
      </w:r>
      <w:r>
        <w:t xml:space="preserve">kartáčem </w:t>
      </w:r>
      <w:r>
        <w:t xml:space="preserve">a v </w:t>
      </w:r>
      <w:r>
        <w:t xml:space="preserve">případě potřeby </w:t>
      </w:r>
      <w:r>
        <w:t xml:space="preserve">nastavte </w:t>
      </w:r>
      <w:r>
        <w:t xml:space="preserve">mezeru </w:t>
      </w:r>
      <w:r>
        <w:t xml:space="preserve">na </w:t>
      </w:r>
      <w:r>
        <w:t xml:space="preserve">0,6 mm</w:t>
      </w:r>
      <w:r>
        <w:rPr>
          <w:spacing w:val="-2"/>
        </w:rPr>
        <w:t xml:space="preserve">.</w:t>
      </w:r>
    </w:p>
    <w:p w:rsidR="00572404" w:rsidRDefault="00572404" w14:paraId="6ADB17D5" w14:textId="77777777">
      <w:pPr>
        <w:pStyle w:val="Corpsdetexte"/>
      </w:pPr>
    </w:p>
    <w:p>
      <w:pPr>
        <w:pStyle w:val="Corpsdetexte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editId="2046E1CA" wp14:anchorId="4A970FD3">
            <wp:simplePos x="0" y="0"/>
            <wp:positionH relativeFrom="page">
              <wp:posOffset>2713354</wp:posOffset>
            </wp:positionH>
            <wp:positionV relativeFrom="paragraph">
              <wp:posOffset>222608</wp:posOffset>
            </wp:positionV>
            <wp:extent cx="1961799" cy="1122140"/>
            <wp:effectExtent l="0" t="0" r="0" b="0"/>
            <wp:wrapTopAndBottom/>
            <wp:docPr id="61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799" cy="112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6F406E88" w14:textId="77777777">
      <w:pPr>
        <w:rPr>
          <w:sz w:val="28"/>
        </w:rPr>
        <w:sectPr w:rsidR="00572404">
          <w:pgSz w:w="11910" w:h="16840"/>
          <w:pgMar w:top="178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81"/>
        <w:ind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řetězová </w:t>
      </w:r>
      <w:r>
        <w:rPr>
          <w:b/>
          <w:spacing w:val="-5"/>
          <w:sz w:val="20"/>
          <w:u w:val="single"/>
        </w:rPr>
        <w:t xml:space="preserve">pila</w:t>
      </w:r>
    </w:p>
    <w:p>
      <w:pPr>
        <w:pStyle w:val="Corpsdetexte"/>
        <w:ind w:start="2443"/>
        <w:jc w:val="both"/>
      </w:pPr>
      <w:r>
        <w:t xml:space="preserve">Pokaždé </w:t>
      </w:r>
      <w:r>
        <w:t xml:space="preserve">zkontrolujte, zda </w:t>
      </w:r>
      <w:r>
        <w:t xml:space="preserve">jsou </w:t>
      </w:r>
      <w:r>
        <w:t xml:space="preserve">úhly </w:t>
      </w:r>
      <w:r>
        <w:t xml:space="preserve">řezu </w:t>
      </w:r>
      <w:r>
        <w:t xml:space="preserve">a </w:t>
      </w:r>
      <w:r>
        <w:t xml:space="preserve">řezání </w:t>
      </w:r>
      <w:r>
        <w:t xml:space="preserve">takové, jak je </w:t>
      </w:r>
      <w:r>
        <w:t xml:space="preserve">uvedeno </w:t>
      </w:r>
      <w:r>
        <w:rPr>
          <w:spacing w:val="-2"/>
        </w:rPr>
        <w:t xml:space="preserve">níže.</w:t>
      </w:r>
    </w:p>
    <w:p>
      <w:pPr>
        <w:pStyle w:val="Corpsdetexte"/>
        <w:spacing w:before="3"/>
      </w:pPr>
      <w:r>
        <w:rPr>
          <w:noProof/>
        </w:rPr>
        <w:drawing>
          <wp:anchor distT="0" distB="0" distL="0" distR="0" simplePos="0" relativeHeight="31" behindDoc="0" locked="0" layoutInCell="1" allowOverlap="1" wp14:editId="69C17806" wp14:anchorId="5A50D327">
            <wp:simplePos x="0" y="0"/>
            <wp:positionH relativeFrom="page">
              <wp:posOffset>2832100</wp:posOffset>
            </wp:positionH>
            <wp:positionV relativeFrom="paragraph">
              <wp:posOffset>163219</wp:posOffset>
            </wp:positionV>
            <wp:extent cx="2286000" cy="2743200"/>
            <wp:effectExtent l="0" t="0" r="0" b="0"/>
            <wp:wrapTopAndBottom/>
            <wp:docPr id="63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3E2EBD29" w14:textId="77777777">
      <w:pPr>
        <w:pStyle w:val="Corpsdetexte"/>
        <w:rPr>
          <w:sz w:val="22"/>
        </w:rPr>
      </w:pPr>
    </w:p>
    <w:p w:rsidR="00572404" w:rsidRDefault="00572404" w14:paraId="221BA437" w14:textId="77777777">
      <w:pPr>
        <w:pStyle w:val="Corpsdetexte"/>
        <w:rPr>
          <w:sz w:val="22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187"/>
        <w:ind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Broušení </w:t>
      </w:r>
      <w:r>
        <w:rPr>
          <w:b/>
          <w:spacing w:val="-4"/>
          <w:sz w:val="20"/>
          <w:u w:val="single"/>
        </w:rPr>
        <w:t xml:space="preserve">řetězu</w:t>
      </w:r>
    </w:p>
    <w:p>
      <w:pPr>
        <w:pStyle w:val="Corpsdetexte"/>
        <w:ind w:start="2520" w:end="1808"/>
        <w:jc w:val="both"/>
      </w:pPr>
      <w:r>
        <w:t xml:space="preserve">Pro</w:t>
      </w:r>
      <w:r>
        <w:t xml:space="preserve"> dosažení </w:t>
      </w:r>
      <w:r>
        <w:t xml:space="preserve">nejlepšího </w:t>
      </w:r>
      <w:r>
        <w:t xml:space="preserve">výkonu </w:t>
      </w:r>
      <w:r>
        <w:t xml:space="preserve">důrazně </w:t>
      </w:r>
      <w:r>
        <w:t xml:space="preserve">doporučujeme </w:t>
      </w:r>
      <w:r>
        <w:t xml:space="preserve">řetěz </w:t>
      </w:r>
      <w:r>
        <w:t xml:space="preserve">pravidelně </w:t>
      </w:r>
      <w:r>
        <w:t xml:space="preserve">brousit</w:t>
      </w:r>
      <w:r>
        <w:t xml:space="preserve">.</w:t>
      </w:r>
      <w:r>
        <w:t xml:space="preserve"> Řetěz může nabrousit buď profesionál, nebo si jej můžete nabrousit sami, a to tak, že vám poskytneme příručku pro broušení (ujistěte se, že víte, jak ji používat).</w:t>
      </w:r>
    </w:p>
    <w:p w:rsidR="00572404" w:rsidRDefault="00572404" w14:paraId="10B3A8BF" w14:textId="77777777">
      <w:pPr>
        <w:pStyle w:val="Corpsdetexte"/>
        <w:spacing w:before="11"/>
        <w:rPr>
          <w:sz w:val="19"/>
        </w:rPr>
      </w:pPr>
    </w:p>
    <w:p>
      <w:pPr>
        <w:pStyle w:val="Corpsdetexte"/>
        <w:ind w:start="2520"/>
      </w:pPr>
      <w:r>
        <w:t xml:space="preserve">Řetěz </w:t>
      </w:r>
      <w:r>
        <w:t xml:space="preserve">musí </w:t>
      </w:r>
      <w:r>
        <w:t xml:space="preserve">být </w:t>
      </w:r>
      <w:r>
        <w:t xml:space="preserve">nabroušen, </w:t>
      </w:r>
      <w:r>
        <w:rPr>
          <w:spacing w:val="-4"/>
        </w:rPr>
        <w:t xml:space="preserve">když: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z w:val="20"/>
        </w:rPr>
        <w:t xml:space="preserve">Z </w:t>
      </w:r>
      <w:r>
        <w:rPr>
          <w:sz w:val="20"/>
        </w:rPr>
        <w:t xml:space="preserve">dřevěných </w:t>
      </w:r>
      <w:r>
        <w:rPr>
          <w:sz w:val="20"/>
        </w:rPr>
        <w:t xml:space="preserve">štěpků </w:t>
      </w:r>
      <w:r>
        <w:rPr>
          <w:sz w:val="20"/>
        </w:rPr>
        <w:t xml:space="preserve">se </w:t>
      </w:r>
      <w:r>
        <w:rPr>
          <w:sz w:val="20"/>
        </w:rPr>
        <w:t xml:space="preserve">stal </w:t>
      </w:r>
      <w:r>
        <w:rPr>
          <w:spacing w:val="-2"/>
          <w:sz w:val="20"/>
        </w:rPr>
        <w:t xml:space="preserve">prášek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Chcete-li </w:t>
      </w:r>
      <w:r>
        <w:rPr>
          <w:sz w:val="20"/>
        </w:rPr>
        <w:t xml:space="preserve">provést </w:t>
      </w:r>
      <w:r>
        <w:rPr>
          <w:sz w:val="20"/>
        </w:rPr>
        <w:t xml:space="preserve">normální </w:t>
      </w:r>
      <w:r>
        <w:rPr>
          <w:sz w:val="20"/>
        </w:rPr>
        <w:t xml:space="preserve">řez, </w:t>
      </w:r>
      <w:r>
        <w:rPr>
          <w:sz w:val="20"/>
        </w:rPr>
        <w:t xml:space="preserve">stiskněte </w:t>
      </w:r>
      <w:r>
        <w:rPr>
          <w:sz w:val="20"/>
        </w:rPr>
        <w:t xml:space="preserve">tlačítko </w:t>
      </w:r>
      <w:r>
        <w:rPr>
          <w:spacing w:val="-4"/>
          <w:sz w:val="20"/>
        </w:rPr>
        <w:t xml:space="preserve">nástroje#.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Řez </w:t>
      </w:r>
      <w:r>
        <w:rPr>
          <w:sz w:val="20"/>
        </w:rPr>
        <w:t xml:space="preserve">není </w:t>
      </w:r>
      <w:r>
        <w:rPr>
          <w:spacing w:val="-2"/>
          <w:sz w:val="20"/>
        </w:rPr>
        <w:t xml:space="preserve">rovný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pacing w:val="-2"/>
          <w:sz w:val="20"/>
        </w:rPr>
        <w:t xml:space="preserve">Zvýšení </w:t>
      </w:r>
      <w:r>
        <w:rPr>
          <w:spacing w:val="-2"/>
          <w:sz w:val="20"/>
        </w:rPr>
        <w:t xml:space="preserve">vibrací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Spotřeba </w:t>
      </w:r>
      <w:r>
        <w:rPr>
          <w:sz w:val="20"/>
        </w:rPr>
        <w:t xml:space="preserve">paliva </w:t>
      </w:r>
      <w:r>
        <w:rPr>
          <w:spacing w:val="-2"/>
          <w:sz w:val="20"/>
        </w:rPr>
        <w:t xml:space="preserve">se zvýšila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pacing w:val="-2"/>
          <w:sz w:val="20"/>
        </w:rPr>
        <w:t xml:space="preserve">Způsob </w:t>
      </w:r>
      <w:r>
        <w:rPr>
          <w:spacing w:val="-2"/>
          <w:sz w:val="20"/>
        </w:rPr>
        <w:t xml:space="preserve">ostření:</w:t>
      </w:r>
    </w:p>
    <w:p w:rsidR="00572404" w:rsidRDefault="00572404" w14:paraId="3C7B979D" w14:textId="77777777">
      <w:pPr>
        <w:pStyle w:val="Corpsdetexte"/>
        <w:spacing w:before="1"/>
        <w:rPr>
          <w:sz w:val="19"/>
        </w:rPr>
      </w:pPr>
    </w:p>
    <w:p>
      <w:pPr>
        <w:pStyle w:val="Corpsdetexte"/>
        <w:ind w:start="2520" w:end="1803"/>
      </w:pPr>
      <w:r>
        <w:t xml:space="preserve">Před </w:t>
      </w:r>
      <w:r>
        <w:t xml:space="preserve">ostřením </w:t>
      </w:r>
      <w:r>
        <w:t xml:space="preserve">musí </w:t>
      </w:r>
      <w:r>
        <w:t xml:space="preserve">být </w:t>
      </w:r>
      <w:r>
        <w:t xml:space="preserve">řetězová </w:t>
      </w:r>
      <w:r>
        <w:t xml:space="preserve">pila </w:t>
      </w:r>
      <w:r>
        <w:t xml:space="preserve">vypnutá </w:t>
      </w:r>
      <w:r>
        <w:t xml:space="preserve">a </w:t>
      </w:r>
      <w:r>
        <w:t xml:space="preserve">zablokovaná. </w:t>
      </w:r>
      <w:r>
        <w:t xml:space="preserve">Použijte </w:t>
      </w:r>
      <w:r>
        <w:t xml:space="preserve">kulatý </w:t>
      </w:r>
      <w:r>
        <w:t xml:space="preserve">pilník </w:t>
      </w:r>
      <w:r>
        <w:t xml:space="preserve">nebo ostřič (viz v obchodě).</w:t>
      </w:r>
    </w:p>
    <w:p>
      <w:pPr>
        <w:pStyle w:val="Corpsdetexte"/>
        <w:ind w:start="2520" w:end="2380"/>
      </w:pPr>
      <w:r>
        <w:t xml:space="preserve">Přiložte </w:t>
      </w:r>
      <w:r>
        <w:t xml:space="preserve">pilník </w:t>
      </w:r>
      <w:r>
        <w:t xml:space="preserve">na </w:t>
      </w:r>
      <w:r>
        <w:t xml:space="preserve">zub </w:t>
      </w:r>
      <w:r>
        <w:t xml:space="preserve">a </w:t>
      </w:r>
      <w:r>
        <w:t xml:space="preserve">zatlačte </w:t>
      </w:r>
      <w:r>
        <w:t xml:space="preserve">rovně. </w:t>
      </w:r>
      <w:r>
        <w:t xml:space="preserve">Stejným </w:t>
      </w:r>
      <w:r>
        <w:t xml:space="preserve">pohybem </w:t>
      </w:r>
      <w:r>
        <w:t xml:space="preserve">posunujte.</w:t>
      </w:r>
      <w:r>
        <w:t xml:space="preserve"> Po nabroušení všech zubů zkontrolujte, zda jsou zuby ostré.</w:t>
      </w:r>
    </w:p>
    <w:p>
      <w:pPr>
        <w:pStyle w:val="Corpsdetexte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editId="65B7282D" wp14:anchorId="3E267DDC">
            <wp:simplePos x="0" y="0"/>
            <wp:positionH relativeFrom="page">
              <wp:posOffset>1600200</wp:posOffset>
            </wp:positionH>
            <wp:positionV relativeFrom="paragraph">
              <wp:posOffset>145398</wp:posOffset>
            </wp:positionV>
            <wp:extent cx="4647716" cy="980694"/>
            <wp:effectExtent l="0" t="0" r="0" b="0"/>
            <wp:wrapTopAndBottom/>
            <wp:docPr id="65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716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28581899" w14:textId="77777777">
      <w:pPr>
        <w:pStyle w:val="Corpsdetexte"/>
        <w:rPr>
          <w:sz w:val="22"/>
        </w:rPr>
      </w:pPr>
    </w:p>
    <w:p w:rsidR="00572404" w:rsidRDefault="00572404" w14:paraId="56B4742E" w14:textId="77777777">
      <w:pPr>
        <w:pStyle w:val="Corpsdetexte"/>
        <w:spacing w:before="4"/>
        <w:rPr>
          <w:sz w:val="19"/>
        </w:rPr>
      </w:pPr>
    </w:p>
    <w:p>
      <w:pPr>
        <w:pStyle w:val="Paragraphedeliste"/>
        <w:numPr>
          <w:ilvl w:val="0"/>
          <w:numId w:val="5"/>
        </w:numPr>
        <w:tabs>
          <w:tab w:val="left" w:pos="2161"/>
        </w:tabs>
        <w:ind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SKLADOVÁNÍ</w:t>
      </w:r>
    </w:p>
    <w:p>
      <w:pPr>
        <w:pStyle w:val="Corpsdetexte"/>
        <w:ind w:start="2160" w:end="1808"/>
        <w:jc w:val="both"/>
      </w:pPr>
      <w:r>
        <w:t xml:space="preserve">Při </w:t>
      </w:r>
      <w:r>
        <w:t xml:space="preserve">skladování </w:t>
      </w:r>
      <w:r>
        <w:t xml:space="preserve">musí </w:t>
      </w:r>
      <w:r>
        <w:t xml:space="preserve">být </w:t>
      </w:r>
      <w:r>
        <w:t xml:space="preserve">nářadí </w:t>
      </w:r>
      <w:r>
        <w:t xml:space="preserve">vypnuto, </w:t>
      </w:r>
      <w:r>
        <w:t xml:space="preserve">ochlazeno, vypuštěno </w:t>
      </w:r>
      <w:r>
        <w:t xml:space="preserve">palivo </w:t>
      </w:r>
      <w:r>
        <w:t xml:space="preserve">a </w:t>
      </w:r>
      <w:r>
        <w:t xml:space="preserve">důkladně </w:t>
      </w:r>
      <w:r>
        <w:t xml:space="preserve">vyčištěno. Nářadí skladujte na suchém a čistém místě, nejlépe v obalu a mimo dosah dětí. Veškeré příslušenství a další předměty skladujte společně s nářadím.</w:t>
      </w:r>
    </w:p>
    <w:p w:rsidR="00572404" w:rsidRDefault="00572404" w14:paraId="328D1A4C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572404" w14:paraId="6A369885" w14:textId="77777777">
      <w:pPr>
        <w:pStyle w:val="Corpsdetexte"/>
      </w:pPr>
    </w:p>
    <w:p w:rsidR="00572404" w:rsidRDefault="00572404" w14:paraId="4B860806" w14:textId="77777777">
      <w:pPr>
        <w:pStyle w:val="Corpsdetexte"/>
        <w:rPr>
          <w:sz w:val="19"/>
        </w:rPr>
      </w:pPr>
    </w:p>
    <w:p>
      <w:pPr>
        <w:spacing w:before="92"/>
        <w:ind w:start="1864" w:end="1865"/>
        <w:jc w:val="center"/>
        <w:rPr>
          <w:b/>
          <w:sz w:val="20"/>
        </w:rPr>
      </w:pPr>
      <w:r>
        <w:pict w14:anchorId="3E8D3C96">
          <v:shape id="docshape34" style="position:absolute;left:0;text-align:left;margin-left:69.6pt;margin-top:-22.35pt;width:145.35pt;height:12.3pt;z-index:15746560;mso-position-horizontal-relative:page" o:spid="_x0000_s2118" filled="f" stroked="f" type="#_x0000_t202">
            <v:textbox inset="0,0,0,0">
              <w:txbxContent>
                <w:p>
                  <w:pPr>
                    <w:spacing w:line="246" w:lineRule="exact"/>
                    <w:ind w:end="-15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</w:rPr>
                    <w:t xml:space="preserve">Prohlášení </w:t>
                  </w:r>
                  <w:r>
                    <w:rPr>
                      <w:b/>
                    </w:rPr>
                    <w:t xml:space="preserve">o </w:t>
                  </w:r>
                  <w:r>
                    <w:rPr>
                      <w:b/>
                      <w:spacing w:val="-2"/>
                    </w:rPr>
                    <w:t xml:space="preserve">shodě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Prohlášení </w:t>
      </w:r>
      <w:r>
        <w:rPr>
          <w:b/>
          <w:sz w:val="20"/>
        </w:rPr>
        <w:t xml:space="preserve">o </w:t>
      </w:r>
      <w:r>
        <w:rPr>
          <w:b/>
          <w:spacing w:val="-2"/>
          <w:sz w:val="20"/>
        </w:rPr>
        <w:t xml:space="preserve">shodě</w:t>
      </w:r>
    </w:p>
    <w:p w:rsidR="00572404" w:rsidRDefault="00572404" w14:paraId="30E1A2CD" w14:textId="77777777">
      <w:pPr>
        <w:pStyle w:val="Corpsdetexte"/>
        <w:spacing w:before="1"/>
        <w:rPr>
          <w:b/>
        </w:rPr>
      </w:pPr>
    </w:p>
    <w:p>
      <w:pPr>
        <w:ind w:start="1861" w:end="1865"/>
        <w:jc w:val="center"/>
        <w:rPr>
          <w:b/>
          <w:sz w:val="20"/>
        </w:rPr>
      </w:pPr>
      <w:r>
        <w:rPr>
          <w:b/>
          <w:sz w:val="20"/>
        </w:rPr>
        <w:t xml:space="preserve">BUILDER </w:t>
      </w:r>
      <w:r>
        <w:rPr>
          <w:b/>
          <w:spacing w:val="-5"/>
          <w:sz w:val="20"/>
        </w:rPr>
        <w:t xml:space="preserve">SAS</w:t>
      </w:r>
    </w:p>
    <w:p>
      <w:pPr>
        <w:spacing w:before="1"/>
        <w:ind w:start="1864" w:end="1865"/>
        <w:jc w:val="center"/>
        <w:rPr>
          <w:b/>
          <w:sz w:val="20"/>
        </w:rPr>
      </w:pPr>
      <w:r>
        <w:rPr>
          <w:b/>
          <w:sz w:val="20"/>
        </w:rPr>
        <w:t xml:space="preserve">ZI, </w:t>
      </w:r>
      <w:r>
        <w:rPr>
          <w:b/>
          <w:sz w:val="20"/>
        </w:rPr>
        <w:t xml:space="preserve">32 </w:t>
      </w:r>
      <w:r>
        <w:rPr>
          <w:b/>
          <w:sz w:val="20"/>
        </w:rPr>
        <w:t xml:space="preserve">rue </w:t>
      </w:r>
      <w:r>
        <w:rPr>
          <w:b/>
          <w:sz w:val="20"/>
        </w:rPr>
        <w:t xml:space="preserve">Aristide </w:t>
      </w:r>
      <w:r>
        <w:rPr>
          <w:b/>
          <w:sz w:val="20"/>
        </w:rPr>
        <w:t xml:space="preserve">Bergès </w:t>
      </w:r>
      <w:r>
        <w:rPr>
          <w:b/>
          <w:sz w:val="20"/>
        </w:rPr>
        <w:t xml:space="preserve">- </w:t>
      </w:r>
      <w:r>
        <w:rPr>
          <w:b/>
          <w:sz w:val="20"/>
        </w:rPr>
        <w:t xml:space="preserve">31270 </w:t>
      </w:r>
      <w:r>
        <w:rPr>
          <w:b/>
          <w:sz w:val="20"/>
        </w:rPr>
        <w:t xml:space="preserve">Cugnaux </w:t>
      </w:r>
      <w:r>
        <w:rPr>
          <w:b/>
          <w:sz w:val="20"/>
        </w:rPr>
        <w:t xml:space="preserve">- </w:t>
      </w:r>
      <w:r>
        <w:rPr>
          <w:b/>
          <w:spacing w:val="-2"/>
          <w:sz w:val="20"/>
        </w:rPr>
        <w:t xml:space="preserve">Francie</w:t>
      </w:r>
    </w:p>
    <w:p w:rsidR="00572404" w:rsidRDefault="00572404" w14:paraId="0235BEFF" w14:textId="77777777">
      <w:pPr>
        <w:pStyle w:val="Corpsdetexte"/>
        <w:spacing w:before="1"/>
        <w:rPr>
          <w:b/>
        </w:rPr>
      </w:pPr>
    </w:p>
    <w:p>
      <w:pPr>
        <w:pStyle w:val="Corpsdetexte"/>
        <w:ind w:start="1858" w:end="1865"/>
        <w:jc w:val="center"/>
      </w:pPr>
      <w:r>
        <w:rPr>
          <w:spacing w:val="-2"/>
        </w:rPr>
        <w:t xml:space="preserve">Níže uvedené </w:t>
      </w:r>
      <w:r>
        <w:t xml:space="preserve">strojní zařízení</w:t>
      </w:r>
      <w:r>
        <w:t xml:space="preserve">:</w:t>
      </w:r>
    </w:p>
    <w:p>
      <w:pPr>
        <w:ind w:start="5191" w:end="5194"/>
        <w:jc w:val="center"/>
        <w:rPr>
          <w:b/>
          <w:sz w:val="20"/>
        </w:rPr>
      </w:pPr>
      <w:r>
        <w:rPr>
          <w:b/>
          <w:sz w:val="20"/>
        </w:rPr>
        <w:t xml:space="preserve">Benzínová </w:t>
      </w:r>
      <w:r>
        <w:rPr>
          <w:b/>
          <w:sz w:val="20"/>
        </w:rPr>
        <w:t xml:space="preserve">řetězová pila </w:t>
      </w:r>
      <w:r>
        <w:rPr>
          <w:b/>
          <w:spacing w:val="-2"/>
          <w:sz w:val="20"/>
        </w:rPr>
        <w:t xml:space="preserve">HTRT45-5-1</w:t>
      </w:r>
    </w:p>
    <w:p w:rsidR="00572404" w:rsidRDefault="00572404" w14:paraId="72417B2A" w14:textId="77777777">
      <w:pPr>
        <w:pStyle w:val="Corpsdetexte"/>
        <w:spacing w:before="7"/>
        <w:rPr>
          <w:b/>
          <w:sz w:val="11"/>
        </w:rPr>
      </w:pPr>
    </w:p>
    <w:p>
      <w:pPr>
        <w:spacing w:before="93"/>
        <w:ind w:start="1824" w:end="1865"/>
        <w:jc w:val="center"/>
        <w:rPr>
          <w:b/>
          <w:sz w:val="20"/>
        </w:rPr>
      </w:pPr>
      <w:r>
        <w:rPr>
          <w:b/>
          <w:w w:val="95"/>
          <w:sz w:val="20"/>
        </w:rPr>
        <w:t xml:space="preserve">Sériové </w:t>
      </w:r>
      <w:r>
        <w:rPr>
          <w:b/>
          <w:w w:val="95"/>
          <w:sz w:val="20"/>
        </w:rPr>
        <w:t xml:space="preserve">číslo: </w:t>
      </w:r>
      <w:r>
        <w:rPr>
          <w:b/>
          <w:w w:val="95"/>
          <w:sz w:val="20"/>
        </w:rPr>
        <w:t xml:space="preserve">20210362619-20210362918</w:t>
      </w:r>
    </w:p>
    <w:p>
      <w:pPr>
        <w:spacing w:before="1"/>
        <w:ind w:start="1864" w:end="1865"/>
        <w:jc w:val="center"/>
        <w:rPr>
          <w:b/>
          <w:sz w:val="20"/>
        </w:rPr>
      </w:pPr>
      <w:r>
        <w:rPr>
          <w:b/>
          <w:sz w:val="20"/>
        </w:rPr>
        <w:t xml:space="preserve">Splňuje </w:t>
      </w:r>
      <w:r>
        <w:rPr>
          <w:b/>
          <w:sz w:val="20"/>
        </w:rPr>
        <w:t xml:space="preserve">ustanovení </w:t>
      </w:r>
      <w:r>
        <w:rPr>
          <w:b/>
          <w:sz w:val="20"/>
        </w:rPr>
        <w:t xml:space="preserve">směrnice </w:t>
      </w:r>
      <w:r>
        <w:rPr>
          <w:b/>
          <w:sz w:val="20"/>
        </w:rPr>
        <w:t xml:space="preserve">2006/42/ES </w:t>
      </w:r>
      <w:r>
        <w:rPr>
          <w:b/>
          <w:sz w:val="20"/>
        </w:rPr>
        <w:t xml:space="preserve">o </w:t>
      </w:r>
      <w:r>
        <w:rPr>
          <w:b/>
          <w:sz w:val="20"/>
        </w:rPr>
        <w:t xml:space="preserve">strojních zařízeních </w:t>
      </w:r>
      <w:r>
        <w:rPr>
          <w:b/>
          <w:sz w:val="20"/>
        </w:rPr>
        <w:t xml:space="preserve">a </w:t>
      </w:r>
      <w:r>
        <w:rPr>
          <w:b/>
          <w:sz w:val="20"/>
        </w:rPr>
        <w:t xml:space="preserve">vnitrostátních předpisů, které ji provádějí;</w:t>
      </w:r>
    </w:p>
    <w:p w:rsidR="00572404" w:rsidRDefault="00572404" w14:paraId="43C7E54A" w14:textId="77777777">
      <w:pPr>
        <w:pStyle w:val="Corpsdetexte"/>
        <w:spacing w:before="1"/>
        <w:rPr>
          <w:b/>
        </w:rPr>
      </w:pPr>
    </w:p>
    <w:p>
      <w:pPr>
        <w:spacing w:line="229" w:lineRule="exact"/>
        <w:ind w:start="3386"/>
        <w:rPr>
          <w:b/>
          <w:sz w:val="20"/>
        </w:rPr>
      </w:pPr>
      <w:r>
        <w:rPr>
          <w:b/>
          <w:sz w:val="20"/>
        </w:rPr>
        <w:t xml:space="preserve">Splňuje </w:t>
      </w:r>
      <w:r>
        <w:rPr>
          <w:b/>
          <w:sz w:val="20"/>
        </w:rPr>
        <w:t xml:space="preserve">také </w:t>
      </w:r>
      <w:r>
        <w:rPr>
          <w:b/>
          <w:sz w:val="20"/>
        </w:rPr>
        <w:t xml:space="preserve">následující </w:t>
      </w:r>
      <w:r>
        <w:rPr>
          <w:b/>
          <w:sz w:val="20"/>
        </w:rPr>
        <w:t xml:space="preserve">evropské </w:t>
      </w:r>
      <w:r>
        <w:rPr>
          <w:b/>
          <w:spacing w:val="-2"/>
          <w:sz w:val="20"/>
        </w:rPr>
        <w:t xml:space="preserve">směrnice:</w:t>
      </w:r>
    </w:p>
    <w:p>
      <w:pPr>
        <w:pStyle w:val="Corpsdetexte"/>
        <w:spacing w:line="252" w:lineRule="auto"/>
        <w:ind w:start="4505" w:end="3971" w:firstLine="252"/>
      </w:pPr>
      <w:r>
        <w:t xml:space="preserve">Směrnice o elektromagnetické kompatibilitě 2014/30/UE </w:t>
      </w:r>
      <w:r>
        <w:t xml:space="preserve">Směrnice o </w:t>
      </w:r>
      <w:r>
        <w:t xml:space="preserve">emisích </w:t>
      </w:r>
      <w:r>
        <w:t xml:space="preserve">(EU) </w:t>
      </w:r>
      <w:r>
        <w:t xml:space="preserve">2016/1628</w:t>
      </w:r>
    </w:p>
    <w:p>
      <w:pPr>
        <w:pStyle w:val="Corpsdetexte"/>
        <w:spacing w:line="208" w:lineRule="exact"/>
        <w:ind w:start="2734"/>
      </w:pPr>
      <w:r>
        <w:t xml:space="preserve">Směrnice o </w:t>
      </w:r>
      <w:r>
        <w:t xml:space="preserve">emisích </w:t>
      </w:r>
      <w:r>
        <w:t xml:space="preserve">hluku </w:t>
      </w:r>
      <w:r>
        <w:t xml:space="preserve">2000/14/ES </w:t>
      </w:r>
      <w:r>
        <w:t xml:space="preserve">příloha </w:t>
      </w:r>
      <w:r>
        <w:t xml:space="preserve">V </w:t>
      </w:r>
      <w:r>
        <w:t xml:space="preserve">a </w:t>
      </w:r>
      <w:r>
        <w:t xml:space="preserve">směrnice </w:t>
      </w:r>
      <w:r>
        <w:rPr>
          <w:spacing w:val="-2"/>
        </w:rPr>
        <w:t xml:space="preserve">2005/88/ES</w:t>
      </w:r>
    </w:p>
    <w:p>
      <w:pPr>
        <w:pStyle w:val="Corpsdetexte"/>
        <w:ind w:start="3592" w:end="3268" w:firstLine="556"/>
      </w:pPr>
      <w:r>
        <w:t xml:space="preserve">Garantovaná hladina akustického výkonu: 114 dB(A) Naměřená </w:t>
      </w:r>
      <w:r>
        <w:t xml:space="preserve">hladina </w:t>
      </w:r>
      <w:r>
        <w:t xml:space="preserve">akustického </w:t>
      </w:r>
      <w:r>
        <w:t xml:space="preserve">výkonu: </w:t>
      </w:r>
      <w:r>
        <w:t xml:space="preserve">109,9 </w:t>
      </w:r>
      <w:r>
        <w:t xml:space="preserve">dB(A) </w:t>
      </w:r>
      <w:r>
        <w:t xml:space="preserve">K=3 </w:t>
      </w:r>
      <w:r>
        <w:t xml:space="preserve">dB(A)</w:t>
      </w:r>
    </w:p>
    <w:p w:rsidR="00572404" w:rsidRDefault="00572404" w14:paraId="3C42A3B4" w14:textId="77777777">
      <w:pPr>
        <w:pStyle w:val="Corpsdetexte"/>
        <w:spacing w:before="3"/>
      </w:pPr>
    </w:p>
    <w:p>
      <w:pPr>
        <w:ind w:start="1864" w:end="1809"/>
        <w:jc w:val="center"/>
        <w:rPr>
          <w:b/>
          <w:sz w:val="20"/>
        </w:rPr>
      </w:pPr>
      <w:r>
        <w:rPr>
          <w:b/>
          <w:sz w:val="20"/>
        </w:rPr>
        <w:t xml:space="preserve">Splňuje </w:t>
      </w:r>
      <w:r>
        <w:rPr>
          <w:b/>
          <w:sz w:val="20"/>
        </w:rPr>
        <w:t xml:space="preserve">také </w:t>
      </w:r>
      <w:r>
        <w:rPr>
          <w:b/>
          <w:sz w:val="20"/>
        </w:rPr>
        <w:t xml:space="preserve">evropské </w:t>
      </w:r>
      <w:r>
        <w:rPr>
          <w:b/>
          <w:sz w:val="20"/>
        </w:rPr>
        <w:t xml:space="preserve">normy, </w:t>
      </w:r>
      <w:r>
        <w:rPr>
          <w:b/>
          <w:sz w:val="20"/>
        </w:rPr>
        <w:t xml:space="preserve">národní </w:t>
      </w:r>
      <w:r>
        <w:rPr>
          <w:b/>
          <w:sz w:val="20"/>
        </w:rPr>
        <w:t xml:space="preserve">normy </w:t>
      </w:r>
      <w:r>
        <w:rPr>
          <w:b/>
          <w:sz w:val="20"/>
        </w:rPr>
        <w:t xml:space="preserve">a </w:t>
      </w:r>
      <w:r>
        <w:rPr>
          <w:b/>
          <w:sz w:val="20"/>
        </w:rPr>
        <w:t xml:space="preserve">ustanovení následující </w:t>
      </w:r>
      <w:r>
        <w:rPr>
          <w:b/>
          <w:spacing w:val="-2"/>
          <w:sz w:val="20"/>
        </w:rPr>
        <w:t xml:space="preserve">techniky:</w:t>
      </w:r>
    </w:p>
    <w:p w:rsidR="00572404" w:rsidRDefault="00572404" w14:paraId="00773765" w14:textId="77777777">
      <w:pPr>
        <w:pStyle w:val="Corpsdetexte"/>
        <w:spacing w:before="3"/>
        <w:rPr>
          <w:b/>
        </w:rPr>
      </w:pPr>
    </w:p>
    <w:p>
      <w:pPr>
        <w:pStyle w:val="Corpsdetexte"/>
        <w:ind w:start="1862" w:end="1865"/>
        <w:jc w:val="center"/>
      </w:pPr>
      <w:r>
        <w:t xml:space="preserve">EN </w:t>
      </w:r>
      <w:r>
        <w:t xml:space="preserve">ISO </w:t>
      </w:r>
      <w:r>
        <w:t xml:space="preserve">11681-1: </w:t>
      </w:r>
      <w:r>
        <w:rPr>
          <w:spacing w:val="-4"/>
        </w:rPr>
        <w:t xml:space="preserve">2011</w:t>
      </w:r>
    </w:p>
    <w:p>
      <w:pPr>
        <w:pStyle w:val="Corpsdetexte"/>
        <w:spacing w:before="1"/>
        <w:ind w:start="1862" w:end="1865"/>
        <w:jc w:val="center"/>
      </w:pPr>
      <w:r>
        <w:t xml:space="preserve">EN </w:t>
      </w:r>
      <w:r>
        <w:t xml:space="preserve">ISO </w:t>
      </w:r>
      <w:r>
        <w:t xml:space="preserve">14982: </w:t>
      </w:r>
      <w:r>
        <w:rPr>
          <w:spacing w:val="-4"/>
        </w:rPr>
        <w:t xml:space="preserve">2009</w:t>
      </w:r>
    </w:p>
    <w:p w:rsidR="00572404" w:rsidRDefault="00572404" w14:paraId="6C69856C" w14:textId="77777777">
      <w:pPr>
        <w:pStyle w:val="Corpsdetexte"/>
        <w:spacing w:before="3"/>
        <w:rPr>
          <w:sz w:val="19"/>
        </w:rPr>
      </w:pPr>
    </w:p>
    <w:p>
      <w:pPr>
        <w:ind w:start="1863" w:end="1865"/>
        <w:jc w:val="center"/>
        <w:rPr>
          <w:rFonts w:ascii="Calibri" w:hAnsi="Calibri"/>
        </w:rPr>
      </w:pPr>
      <w:r>
        <w:rPr>
          <w:rFonts w:ascii="Calibri" w:hAnsi="Calibri"/>
          <w:spacing w:val="-2"/>
          <w:sz w:val="21"/>
        </w:rPr>
        <w:t xml:space="preserve">Číslo </w:t>
      </w:r>
      <w:r>
        <w:rPr>
          <w:rFonts w:ascii="Calibri" w:hAnsi="Calibri"/>
          <w:spacing w:val="-2"/>
          <w:sz w:val="21"/>
        </w:rPr>
        <w:t xml:space="preserve">certifikátu </w:t>
      </w:r>
      <w:r>
        <w:rPr>
          <w:rFonts w:ascii="Calibri" w:hAnsi="Calibri"/>
          <w:spacing w:val="-2"/>
          <w:sz w:val="21"/>
        </w:rPr>
        <w:t xml:space="preserve">typu ES: </w:t>
      </w:r>
      <w:r>
        <w:rPr>
          <w:rFonts w:ascii="Calibri" w:hAnsi="Calibri"/>
          <w:spacing w:val="-2"/>
        </w:rPr>
        <w:t xml:space="preserve">11SHW1478-06</w:t>
      </w:r>
    </w:p>
    <w:p>
      <w:pPr>
        <w:spacing w:before="3"/>
        <w:ind w:start="1864" w:end="1864"/>
        <w:jc w:val="center"/>
        <w:rPr>
          <w:rFonts w:ascii="Calibri"/>
          <w:sz w:val="21"/>
        </w:rPr>
      </w:pPr>
      <w:r>
        <w:rPr>
          <w:rFonts w:ascii="Calibri"/>
          <w:sz w:val="21"/>
        </w:rPr>
        <w:t xml:space="preserve">Oznámení </w:t>
      </w:r>
      <w:r>
        <w:rPr>
          <w:rFonts w:ascii="Calibri"/>
          <w:sz w:val="21"/>
        </w:rPr>
        <w:t xml:space="preserve">orgánu pod </w:t>
      </w:r>
      <w:r>
        <w:rPr>
          <w:rFonts w:ascii="Calibri"/>
          <w:sz w:val="21"/>
        </w:rPr>
        <w:t xml:space="preserve">číslem </w:t>
      </w:r>
      <w:r>
        <w:rPr>
          <w:rFonts w:ascii="Calibri"/>
          <w:spacing w:val="-4"/>
          <w:sz w:val="21"/>
        </w:rPr>
        <w:t xml:space="preserve">0905</w:t>
      </w:r>
    </w:p>
    <w:p w:rsidR="00572404" w:rsidRDefault="000B196C" w14:paraId="5F724910" w14:textId="77777777">
      <w:pPr>
        <w:pStyle w:val="Corpsdetexte"/>
        <w:ind w:start="1800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4B5A1218" wp14:editId="5975071F">
            <wp:extent cx="5229340" cy="219456"/>
            <wp:effectExtent l="0" t="0" r="0" b="0"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34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3E69CE18" w14:textId="77777777">
      <w:pPr>
        <w:pStyle w:val="Corpsdetexte"/>
        <w:rPr>
          <w:rFonts w:ascii="Calibri"/>
        </w:rPr>
      </w:pPr>
    </w:p>
    <w:p w:rsidR="00572404" w:rsidRDefault="00572404" w14:paraId="7C143C0B" w14:textId="77777777">
      <w:pPr>
        <w:pStyle w:val="Corpsdetexte"/>
        <w:spacing w:before="8"/>
        <w:rPr>
          <w:rFonts w:ascii="Calibri"/>
          <w:sz w:val="18"/>
        </w:rPr>
      </w:pPr>
    </w:p>
    <w:p>
      <w:pPr>
        <w:pStyle w:val="Corpsdetexte"/>
        <w:ind w:start="1861" w:end="1865"/>
        <w:jc w:val="center"/>
      </w:pPr>
      <w:r>
        <w:t xml:space="preserve">Odpovědnost za </w:t>
      </w:r>
      <w:r>
        <w:t xml:space="preserve">technickou </w:t>
      </w:r>
      <w:r>
        <w:t xml:space="preserve">složku</w:t>
      </w:r>
      <w:r>
        <w:t xml:space="preserve">: </w:t>
      </w:r>
      <w:r>
        <w:rPr>
          <w:spacing w:val="-2"/>
        </w:rPr>
        <w:t xml:space="preserve">Patriaca</w:t>
      </w:r>
    </w:p>
    <w:p w:rsidR="00572404" w:rsidRDefault="00572404" w14:paraId="3915047C" w14:textId="77777777">
      <w:pPr>
        <w:pStyle w:val="Corpsdetexte"/>
        <w:rPr>
          <w:sz w:val="22"/>
        </w:rPr>
      </w:pPr>
    </w:p>
    <w:p w:rsidR="00572404" w:rsidRDefault="00572404" w14:paraId="7659EC66" w14:textId="77777777">
      <w:pPr>
        <w:pStyle w:val="Corpsdetexte"/>
        <w:spacing w:before="5"/>
        <w:rPr>
          <w:sz w:val="17"/>
        </w:rPr>
      </w:pPr>
    </w:p>
    <w:p>
      <w:pPr>
        <w:pStyle w:val="Corpsdetexte"/>
        <w:spacing w:before="1"/>
        <w:ind w:start="1800"/>
      </w:pPr>
      <w:r>
        <w:t xml:space="preserve">Cugnaux, </w:t>
      </w:r>
      <w:r>
        <w:t xml:space="preserve">le </w:t>
      </w:r>
      <w:r>
        <w:rPr>
          <w:spacing w:val="-2"/>
        </w:rPr>
        <w:t xml:space="preserve">01/01/2021</w:t>
      </w:r>
    </w:p>
    <w:p w:rsidR="00572404" w:rsidRDefault="00572404" w14:paraId="0A34D04C" w14:textId="77777777">
      <w:pPr>
        <w:pStyle w:val="Corpsdetexte"/>
      </w:pPr>
    </w:p>
    <w:p w:rsidR="00572404" w:rsidRDefault="00572404" w14:paraId="2727ABBC" w14:textId="77777777">
      <w:pPr>
        <w:pStyle w:val="Corpsdetexte"/>
      </w:pPr>
    </w:p>
    <w:p>
      <w:pPr>
        <w:pStyle w:val="Corpsdetexte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editId="679DBEBC" wp14:anchorId="799F1962">
            <wp:simplePos x="0" y="0"/>
            <wp:positionH relativeFrom="page">
              <wp:posOffset>1163835</wp:posOffset>
            </wp:positionH>
            <wp:positionV relativeFrom="paragraph">
              <wp:posOffset>150557</wp:posOffset>
            </wp:positionV>
            <wp:extent cx="719547" cy="787908"/>
            <wp:effectExtent l="0" t="0" r="0" b="0"/>
            <wp:wrapTopAndBottom/>
            <wp:docPr id="6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47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26C9A05F" w14:textId="77777777">
      <w:pPr>
        <w:pStyle w:val="Corpsdetexte"/>
        <w:spacing w:before="1"/>
        <w:rPr>
          <w:sz w:val="11"/>
        </w:rPr>
      </w:pPr>
    </w:p>
    <w:p>
      <w:pPr>
        <w:pStyle w:val="Corpsdetexte"/>
        <w:spacing w:before="92"/>
        <w:ind w:start="1800"/>
      </w:pPr>
      <w:r>
        <w:t xml:space="preserve">Philippe </w:t>
      </w:r>
      <w:r>
        <w:t xml:space="preserve">MARIE </w:t>
      </w:r>
      <w:r>
        <w:t xml:space="preserve">/ </w:t>
      </w:r>
      <w:r>
        <w:rPr>
          <w:spacing w:val="-5"/>
        </w:rPr>
        <w:t xml:space="preserve">PDG</w:t>
      </w:r>
    </w:p>
    <w:p w:rsidR="00572404" w:rsidRDefault="00572404" w14:paraId="24A1BA8A" w14:textId="77777777">
      <w:pPr>
        <w:pStyle w:val="Corpsdetexte"/>
      </w:pPr>
    </w:p>
    <w:p w:rsidR="00572404" w:rsidRDefault="00572404" w14:paraId="6B7E0092" w14:textId="77777777">
      <w:pPr>
        <w:pStyle w:val="Corpsdetexte"/>
      </w:pPr>
    </w:p>
    <w:p w:rsidR="00572404" w:rsidRDefault="00572404" w14:paraId="5BE8C2F8" w14:textId="77777777">
      <w:pPr>
        <w:pStyle w:val="Corpsdetexte"/>
      </w:pPr>
    </w:p>
    <w:p w:rsidR="00572404" w:rsidRDefault="00572404" w14:paraId="0B8C8D85" w14:textId="77777777">
      <w:pPr>
        <w:pStyle w:val="Corpsdetexte"/>
      </w:pPr>
    </w:p>
    <w:p w:rsidR="00572404" w:rsidRDefault="00572404" w14:paraId="2A1DF099" w14:textId="77777777">
      <w:pPr>
        <w:pStyle w:val="Corpsdetexte"/>
      </w:pPr>
    </w:p>
    <w:p>
      <w:pPr>
        <w:pStyle w:val="Corpsdetexte"/>
        <w:spacing w:before="2"/>
        <w:rPr>
          <w:sz w:val="28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editId="22706737" wp14:anchorId="29AB0F22">
            <wp:simplePos x="0" y="0"/>
            <wp:positionH relativeFrom="page">
              <wp:posOffset>6224830</wp:posOffset>
            </wp:positionH>
            <wp:positionV relativeFrom="paragraph">
              <wp:posOffset>220962</wp:posOffset>
            </wp:positionV>
            <wp:extent cx="499935" cy="389381"/>
            <wp:effectExtent l="0" t="0" r="0" b="0"/>
            <wp:wrapTopAndBottom/>
            <wp:docPr id="71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35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04C9373" w14:textId="77777777">
      <w:pPr>
        <w:rPr>
          <w:sz w:val="28"/>
        </w:rPr>
        <w:sectPr w:rsidR="00572404">
          <w:pgSz w:w="11910" w:h="16840"/>
          <w:pgMar w:top="880" w:right="0" w:bottom="1200" w:left="0" w:header="0" w:footer="1000" w:gutter="0"/>
          <w:cols w:space="720"/>
        </w:sectPr>
      </w:pPr>
    </w:p>
    <w:p>
      <w:pPr>
        <w:pStyle w:val="Titre1"/>
        <w:tabs>
          <w:tab w:val="left" w:pos="5083"/>
        </w:tabs>
        <w:spacing w:before="73"/>
      </w:pPr>
      <w:bookmarkStart w:name="_TOC_250002" w:id="5"/>
      <w:r>
        <w:rPr>
          <w:color w:val="FFFFFF"/>
          <w:shd w:val="clear" w:color="auto" w:fill="CF1F3A"/>
        </w:rPr>
        <w:t xml:space="preserve"> 8. </w:t>
      </w:r>
      <w:r>
        <w:rPr>
          <w:color w:val="FFFFFF"/>
          <w:spacing w:val="21"/>
          <w:shd w:val="clear" w:color="auto" w:fill="CF1F3A"/>
        </w:rPr>
        <w:t xml:space="preserve">ZÁRUKA</w:t>
      </w:r>
      <w:bookmarkEnd w:id="5"/>
      <w:r>
        <w:rPr>
          <w:color w:val="FFFFFF"/>
          <w:shd w:val="clear" w:color="auto" w:fill="CF1F3A"/>
        </w:rPr>
        <w:tab/>
      </w:r>
    </w:p>
    <w:p w:rsidR="00572404" w:rsidRDefault="00572404" w14:paraId="55706BCE" w14:textId="77777777">
      <w:pPr>
        <w:pStyle w:val="Corpsdetexte"/>
        <w:rPr>
          <w:b/>
        </w:rPr>
      </w:pPr>
    </w:p>
    <w:p w:rsidR="00572404" w:rsidRDefault="00572404" w14:paraId="54E4B314" w14:textId="77777777">
      <w:pPr>
        <w:pStyle w:val="Corpsdetexte"/>
        <w:rPr>
          <w:b/>
        </w:rPr>
      </w:pPr>
    </w:p>
    <w:p w:rsidR="00572404" w:rsidRDefault="00572404" w14:paraId="64B6F23C" w14:textId="77777777">
      <w:pPr>
        <w:pStyle w:val="Corpsdetexte"/>
        <w:rPr>
          <w:b/>
        </w:rPr>
      </w:pPr>
    </w:p>
    <w:p>
      <w:pPr>
        <w:pStyle w:val="Corpsdetexte"/>
        <w:spacing w:before="9"/>
        <w:rPr>
          <w:b/>
          <w:sz w:val="26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editId="70C55864" wp14:anchorId="4D3476FB">
            <wp:simplePos x="0" y="0"/>
            <wp:positionH relativeFrom="page">
              <wp:posOffset>2112310</wp:posOffset>
            </wp:positionH>
            <wp:positionV relativeFrom="paragraph">
              <wp:posOffset>211345</wp:posOffset>
            </wp:positionV>
            <wp:extent cx="3240830" cy="508253"/>
            <wp:effectExtent l="0" t="0" r="0" b="0"/>
            <wp:wrapTopAndBottom/>
            <wp:docPr id="7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830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66938A9D" w14:textId="77777777">
      <w:pPr>
        <w:pStyle w:val="Corpsdetexte"/>
        <w:rPr>
          <w:b/>
        </w:rPr>
      </w:pPr>
    </w:p>
    <w:p w:rsidR="00572404" w:rsidRDefault="00572404" w14:paraId="45398532" w14:textId="77777777">
      <w:pPr>
        <w:pStyle w:val="Corpsdetexte"/>
        <w:rPr>
          <w:b/>
        </w:rPr>
      </w:pPr>
    </w:p>
    <w:p w:rsidR="00572404" w:rsidRDefault="00572404" w14:paraId="4AB7B90A" w14:textId="77777777">
      <w:pPr>
        <w:pStyle w:val="Corpsdetexte"/>
        <w:spacing w:before="4"/>
        <w:rPr>
          <w:b/>
          <w:sz w:val="18"/>
        </w:rPr>
      </w:pPr>
    </w:p>
    <w:p>
      <w:pPr>
        <w:spacing w:before="87"/>
        <w:ind w:start="1864" w:end="1861"/>
        <w:jc w:val="center"/>
        <w:rPr>
          <w:sz w:val="40"/>
        </w:rPr>
      </w:pPr>
      <w:r>
        <w:rPr>
          <w:color w:val="CF1F3A"/>
          <w:spacing w:val="-2"/>
          <w:sz w:val="40"/>
        </w:rPr>
        <w:t xml:space="preserve">ZÁRUKA</w:t>
      </w:r>
    </w:p>
    <w:p>
      <w:pPr>
        <w:spacing w:before="342" w:line="247" w:lineRule="auto"/>
        <w:ind w:start="720" w:end="722"/>
        <w:jc w:val="both"/>
      </w:pPr>
      <w:r>
        <w:rPr>
          <w:color w:val="414042"/>
        </w:rPr>
        <w:t xml:space="preserve">Výrobce poskytuje na výrobek záruku na vady materiálu a zpracování po dobu 2 let od data původního zakoupení. Záruka platí pouze v případě, že je výrobek určen pro použití v domácnosti. Záruka se nevztahuje na poruchy způsobené </w:t>
      </w:r>
      <w:r>
        <w:rPr>
          <w:color w:val="414042"/>
        </w:rPr>
        <w:t xml:space="preserve">běžným opotřebením.</w:t>
      </w:r>
    </w:p>
    <w:p>
      <w:pPr>
        <w:spacing w:before="112" w:line="247" w:lineRule="auto"/>
        <w:ind w:start="720" w:end="722"/>
        <w:jc w:val="both"/>
      </w:pPr>
      <w:r>
        <w:rPr>
          <w:color w:val="414042"/>
        </w:rPr>
        <w:t xml:space="preserve">Výrobce se zavazuje vyměnit díly, které určený distributor označí za vadné. </w:t>
      </w:r>
      <w:r>
        <w:rPr>
          <w:color w:val="414042"/>
        </w:rPr>
        <w:t xml:space="preserve">Výrobce nepřebírá odpovědnost za výměnu celého stroje nebo jeho části , a/nebo za následné škody.</w:t>
      </w:r>
    </w:p>
    <w:p>
      <w:pPr>
        <w:spacing w:before="112"/>
        <w:ind w:start="720"/>
        <w:jc w:val="both"/>
        <w:rPr>
          <w:b/>
        </w:rPr>
      </w:pPr>
      <w:r>
        <w:rPr>
          <w:b/>
          <w:color w:val="414042"/>
        </w:rPr>
        <w:t xml:space="preserve">Záruka </w:t>
      </w:r>
      <w:r>
        <w:rPr>
          <w:b/>
          <w:color w:val="414042"/>
        </w:rPr>
        <w:t xml:space="preserve">se </w:t>
      </w:r>
      <w:r>
        <w:rPr>
          <w:b/>
          <w:color w:val="414042"/>
        </w:rPr>
        <w:t xml:space="preserve">nevztahuje na </w:t>
      </w:r>
      <w:r>
        <w:rPr>
          <w:b/>
          <w:color w:val="414042"/>
        </w:rPr>
        <w:t xml:space="preserve">poruchy </w:t>
      </w:r>
      <w:r>
        <w:rPr>
          <w:b/>
          <w:color w:val="414042"/>
        </w:rPr>
        <w:t xml:space="preserve">způsobené</w:t>
      </w:r>
      <w:r>
        <w:rPr>
          <w:b/>
          <w:color w:val="414042"/>
          <w:spacing w:val="-5"/>
        </w:rPr>
        <w:t xml:space="preserve">: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</w:pPr>
      <w:r>
        <w:rPr>
          <w:color w:val="414042"/>
          <w:spacing w:val="-2"/>
        </w:rPr>
        <w:t xml:space="preserve">nedostatečná </w:t>
      </w:r>
      <w:r>
        <w:rPr>
          <w:color w:val="414042"/>
          <w:spacing w:val="-2"/>
        </w:rPr>
        <w:t xml:space="preserve">údržba.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</w:pPr>
      <w:r>
        <w:rPr>
          <w:color w:val="414042"/>
        </w:rPr>
        <w:t xml:space="preserve">abnormální </w:t>
      </w:r>
      <w:r>
        <w:rPr>
          <w:color w:val="414042"/>
        </w:rPr>
        <w:t xml:space="preserve">montáž, </w:t>
      </w:r>
      <w:r>
        <w:rPr>
          <w:color w:val="414042"/>
        </w:rPr>
        <w:t xml:space="preserve">seřízení </w:t>
      </w:r>
      <w:r>
        <w:rPr>
          <w:color w:val="414042"/>
        </w:rPr>
        <w:t xml:space="preserve">nebo </w:t>
      </w:r>
      <w:r>
        <w:rPr>
          <w:color w:val="414042"/>
        </w:rPr>
        <w:t xml:space="preserve">provoz </w:t>
      </w:r>
      <w:r>
        <w:rPr>
          <w:color w:val="414042"/>
          <w:spacing w:val="-2"/>
        </w:rPr>
        <w:t xml:space="preserve">výrobku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1"/>
        <w:ind w:hanging="135"/>
      </w:pPr>
      <w:r>
        <w:rPr>
          <w:color w:val="414042"/>
        </w:rPr>
        <w:t xml:space="preserve">díly </w:t>
      </w:r>
      <w:r>
        <w:rPr>
          <w:color w:val="414042"/>
        </w:rPr>
        <w:t xml:space="preserve">podléhají </w:t>
      </w:r>
      <w:r>
        <w:rPr>
          <w:color w:val="414042"/>
        </w:rPr>
        <w:t xml:space="preserve">běžnému </w:t>
      </w:r>
      <w:r>
        <w:rPr>
          <w:color w:val="414042"/>
          <w:spacing w:val="-2"/>
        </w:rPr>
        <w:t xml:space="preserve">opotřebení.</w:t>
      </w:r>
    </w:p>
    <w:p>
      <w:pPr>
        <w:spacing w:before="120"/>
        <w:ind w:start="720"/>
        <w:rPr>
          <w:b/>
        </w:rPr>
      </w:pPr>
      <w:r>
        <w:rPr>
          <w:b/>
          <w:color w:val="414042"/>
        </w:rPr>
        <w:t xml:space="preserve">Záruka </w:t>
      </w:r>
      <w:r>
        <w:rPr>
          <w:b/>
          <w:color w:val="414042"/>
        </w:rPr>
        <w:t xml:space="preserve">se </w:t>
      </w:r>
      <w:r>
        <w:rPr>
          <w:b/>
          <w:color w:val="414042"/>
        </w:rPr>
        <w:t xml:space="preserve">nevztahuje na</w:t>
      </w:r>
      <w:r>
        <w:rPr>
          <w:b/>
          <w:color w:val="414042"/>
          <w:spacing w:val="-5"/>
        </w:rPr>
        <w:t xml:space="preserve">: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1"/>
        <w:ind w:hanging="135"/>
      </w:pPr>
      <w:r>
        <w:rPr>
          <w:color w:val="414042"/>
          <w:spacing w:val="-2"/>
        </w:rPr>
        <w:t xml:space="preserve">náklady na </w:t>
      </w:r>
      <w:r>
        <w:rPr>
          <w:color w:val="414042"/>
        </w:rPr>
        <w:t xml:space="preserve">dopravu </w:t>
      </w:r>
      <w:r>
        <w:rPr>
          <w:color w:val="414042"/>
        </w:rPr>
        <w:t xml:space="preserve">a </w:t>
      </w:r>
      <w:r>
        <w:rPr>
          <w:color w:val="414042"/>
        </w:rPr>
        <w:t xml:space="preserve">balení.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</w:pPr>
      <w:r>
        <w:rPr>
          <w:color w:val="414042"/>
        </w:rPr>
        <w:t xml:space="preserve">použití </w:t>
      </w:r>
      <w:r>
        <w:rPr>
          <w:color w:val="414042"/>
        </w:rPr>
        <w:t xml:space="preserve">nástroje </w:t>
      </w:r>
      <w:r>
        <w:rPr>
          <w:color w:val="414042"/>
        </w:rPr>
        <w:t xml:space="preserve">k </w:t>
      </w:r>
      <w:r>
        <w:rPr>
          <w:color w:val="414042"/>
        </w:rPr>
        <w:t xml:space="preserve">jinému </w:t>
      </w:r>
      <w:r>
        <w:rPr>
          <w:color w:val="414042"/>
        </w:rPr>
        <w:t xml:space="preserve">účelu</w:t>
      </w:r>
      <w:r>
        <w:rPr>
          <w:color w:val="414042"/>
        </w:rPr>
        <w:t xml:space="preserve">, </w:t>
      </w:r>
      <w:r>
        <w:rPr>
          <w:color w:val="414042"/>
        </w:rPr>
        <w:t xml:space="preserve">než </w:t>
      </w:r>
      <w:r>
        <w:rPr>
          <w:color w:val="414042"/>
        </w:rPr>
        <w:t xml:space="preserve">pro </w:t>
      </w:r>
      <w:r>
        <w:rPr>
          <w:color w:val="414042"/>
        </w:rPr>
        <w:t xml:space="preserve">který </w:t>
      </w:r>
      <w:r>
        <w:rPr>
          <w:color w:val="414042"/>
        </w:rPr>
        <w:t xml:space="preserve">byl </w:t>
      </w:r>
      <w:r>
        <w:rPr>
          <w:color w:val="414042"/>
          <w:spacing w:val="-2"/>
        </w:rPr>
        <w:t xml:space="preserve">navržen.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1"/>
        <w:ind w:hanging="135"/>
      </w:pPr>
      <w:r>
        <w:rPr>
          <w:color w:val="414042"/>
        </w:rPr>
        <w:t xml:space="preserve">používání </w:t>
      </w:r>
      <w:r>
        <w:rPr>
          <w:color w:val="414042"/>
        </w:rPr>
        <w:t xml:space="preserve">a </w:t>
      </w:r>
      <w:r>
        <w:rPr>
          <w:color w:val="414042"/>
        </w:rPr>
        <w:t xml:space="preserve">údržbu </w:t>
      </w:r>
      <w:r>
        <w:rPr>
          <w:color w:val="414042"/>
        </w:rPr>
        <w:t xml:space="preserve">stroje </w:t>
      </w:r>
      <w:r>
        <w:rPr>
          <w:color w:val="414042"/>
        </w:rPr>
        <w:t xml:space="preserve">způsobem, který </w:t>
      </w:r>
      <w:r>
        <w:rPr>
          <w:color w:val="414042"/>
        </w:rPr>
        <w:t xml:space="preserve">není </w:t>
      </w:r>
      <w:r>
        <w:rPr>
          <w:color w:val="414042"/>
        </w:rPr>
        <w:t xml:space="preserve">popsán </w:t>
      </w:r>
      <w:r>
        <w:rPr>
          <w:color w:val="414042"/>
        </w:rPr>
        <w:t xml:space="preserve">v </w:t>
      </w:r>
      <w:r>
        <w:rPr>
          <w:color w:val="414042"/>
          <w:spacing w:val="-2"/>
        </w:rPr>
        <w:t xml:space="preserve">návodu k použití.</w:t>
      </w:r>
    </w:p>
    <w:p>
      <w:pPr>
        <w:spacing w:before="120" w:line="247" w:lineRule="auto"/>
        <w:ind w:start="720" w:end="722"/>
        <w:jc w:val="both"/>
      </w:pPr>
      <w:r>
        <w:rPr>
          <w:color w:val="414042"/>
        </w:rPr>
        <w:t xml:space="preserve">Vzhledem k naší politice neustálého zlepšování výrobků si vyhrazujeme právo na změnu nebo úpravu specifikací bez předchozího upozornění. V </w:t>
      </w:r>
      <w:r>
        <w:rPr>
          <w:color w:val="414042"/>
        </w:rPr>
        <w:t xml:space="preserve">důsledku toho se výrobek může lišit od informací v něm uvedených, ale změna bude provedena bez předchozího </w:t>
      </w:r>
      <w:r>
        <w:rPr>
          <w:color w:val="414042"/>
        </w:rPr>
        <w:t xml:space="preserve">upozornění, pokud bude uznána jako zlepšení předchozí </w:t>
      </w:r>
      <w:r>
        <w:rPr>
          <w:color w:val="414042"/>
          <w:spacing w:val="-2"/>
        </w:rPr>
        <w:t xml:space="preserve">charakteristiky.</w:t>
      </w:r>
    </w:p>
    <w:p w:rsidR="00572404" w:rsidRDefault="00572404" w14:paraId="69179013" w14:textId="77777777">
      <w:pPr>
        <w:pStyle w:val="Corpsdetexte"/>
        <w:spacing w:before="10"/>
        <w:rPr>
          <w:sz w:val="9"/>
        </w:rPr>
      </w:pPr>
    </w:p>
    <w:p>
      <w:pPr>
        <w:spacing w:before="92"/>
        <w:ind w:start="1863" w:end="1865"/>
        <w:jc w:val="center"/>
        <w:rPr>
          <w:b/>
          <w:sz w:val="24"/>
        </w:rPr>
      </w:pPr>
      <w:r>
        <w:rPr>
          <w:b/>
          <w:color w:val="414042"/>
          <w:sz w:val="24"/>
        </w:rPr>
        <w:t xml:space="preserve">PŘED </w:t>
      </w:r>
      <w:r>
        <w:rPr>
          <w:b/>
          <w:color w:val="414042"/>
          <w:sz w:val="24"/>
        </w:rPr>
        <w:t xml:space="preserve">POUŽITÍM </w:t>
      </w:r>
      <w:r>
        <w:rPr>
          <w:b/>
          <w:color w:val="414042"/>
          <w:spacing w:val="-2"/>
          <w:sz w:val="24"/>
        </w:rPr>
        <w:t xml:space="preserve">STROJE </w:t>
      </w:r>
      <w:r>
        <w:rPr>
          <w:b/>
          <w:color w:val="414042"/>
          <w:sz w:val="24"/>
        </w:rPr>
        <w:t xml:space="preserve">SI </w:t>
      </w:r>
      <w:r>
        <w:rPr>
          <w:b/>
          <w:color w:val="414042"/>
          <w:sz w:val="24"/>
        </w:rPr>
        <w:t xml:space="preserve">PEČLIVĚ </w:t>
      </w:r>
      <w:r>
        <w:rPr>
          <w:b/>
          <w:color w:val="414042"/>
          <w:sz w:val="24"/>
        </w:rPr>
        <w:t xml:space="preserve">PŘEČTĚTE </w:t>
      </w:r>
      <w:r>
        <w:rPr>
          <w:b/>
          <w:color w:val="414042"/>
          <w:sz w:val="24"/>
        </w:rPr>
        <w:t xml:space="preserve">NÁVOD K OBSLUZE</w:t>
      </w:r>
      <w:r>
        <w:rPr>
          <w:b/>
          <w:color w:val="414042"/>
          <w:sz w:val="24"/>
        </w:rPr>
        <w:t xml:space="preserve">.</w:t>
      </w:r>
    </w:p>
    <w:p>
      <w:pPr>
        <w:spacing w:before="116" w:line="247" w:lineRule="auto"/>
        <w:ind w:start="720" w:end="722"/>
        <w:jc w:val="both"/>
      </w:pPr>
      <w:r>
        <w:rPr>
          <w:color w:val="414042"/>
        </w:rPr>
        <w:t xml:space="preserve">Při objednávání náhradních dílů uveďte číslo nebo kód dílu, který najdete v seznamu náhradních dílů v této příručce. Uschovejte si doklad o koupi; bez něj je záruka neplatná. Abychom vám mohli pomoci s vaším výrobkem, vyzýváme vás, abyste nás kontaktovali </w:t>
      </w:r>
      <w:r>
        <w:rPr>
          <w:color w:val="414042"/>
        </w:rPr>
        <w:t xml:space="preserve">telefonicky nebo prostřednictvím našich webových stránek:</w:t>
      </w:r>
    </w:p>
    <w:p>
      <w:pPr>
        <w:spacing w:before="92"/>
        <w:ind w:start="926"/>
        <w:jc w:val="both"/>
        <w:rPr>
          <w:b/>
        </w:rPr>
      </w:pPr>
      <w:r>
        <w:rPr>
          <w:b/>
          <w:color w:val="414042"/>
        </w:rPr>
        <w:t xml:space="preserve">- +33 </w:t>
      </w:r>
      <w:r>
        <w:rPr>
          <w:b/>
          <w:color w:val="414042"/>
          <w:spacing w:val="-2"/>
        </w:rPr>
        <w:t xml:space="preserve">(0)9.70.75.30.30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  <w:jc w:val="both"/>
        <w:rPr>
          <w:b/>
        </w:rPr>
      </w:pPr>
      <w:r>
        <w:rPr>
          <w:b/>
          <w:color w:val="414042"/>
        </w:rPr>
        <w:t xml:space="preserve">https://services.swap-europe.com/contact</w:t>
      </w:r>
    </w:p>
    <w:p>
      <w:pPr>
        <w:spacing w:before="121"/>
        <w:ind w:start="720"/>
      </w:pPr>
      <w:r>
        <w:rPr>
          <w:color w:val="414042"/>
        </w:rPr>
        <w:t xml:space="preserve">Je třeba </w:t>
      </w:r>
      <w:r>
        <w:rPr>
          <w:color w:val="414042"/>
        </w:rPr>
        <w:t xml:space="preserve">vytvořit </w:t>
      </w:r>
      <w:r>
        <w:rPr>
          <w:color w:val="414042"/>
        </w:rPr>
        <w:t xml:space="preserve">"lístek" </w:t>
      </w:r>
      <w:r>
        <w:rPr>
          <w:color w:val="414042"/>
        </w:rPr>
        <w:t xml:space="preserve">prostřednictvím </w:t>
      </w:r>
      <w:r>
        <w:rPr>
          <w:color w:val="414042"/>
        </w:rPr>
        <w:t xml:space="preserve">webové </w:t>
      </w:r>
      <w:r>
        <w:rPr>
          <w:color w:val="414042"/>
          <w:spacing w:val="-2"/>
        </w:rPr>
        <w:t xml:space="preserve">platformy.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Zaregistrujte se </w:t>
      </w:r>
      <w:r>
        <w:rPr>
          <w:color w:val="414042"/>
        </w:rPr>
        <w:t xml:space="preserve">nebo </w:t>
      </w:r>
      <w:r>
        <w:rPr>
          <w:color w:val="414042"/>
        </w:rPr>
        <w:t xml:space="preserve">si vytvořte </w:t>
      </w:r>
      <w:r>
        <w:rPr>
          <w:color w:val="414042"/>
          <w:spacing w:val="-2"/>
        </w:rPr>
        <w:t xml:space="preserve">účet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pict w14:anchorId="5DDCF308">
          <v:group id="docshapegroup36" style="position:absolute;left:0;text-align:left;margin-left:316.65pt;margin-top:7.05pt;width:45.15pt;height:76.35pt;z-index:15747584;mso-position-horizontal-relative:page" coordsize="903,1527" coordorigin="6333,141" o:spid="_x0000_s2115">
            <v:shape id="docshape37" style="position:absolute;left:6332;top:852;width:902;height:816" coordsize="902,816" coordorigin="6333,853" o:spid="_x0000_s2117" fillcolor="#3f4763" stroked="f" path="m6456,853r-91,33l6333,964r5,33l6376,1051r84,37l6956,1261r-492,171l6405,1454r-52,41l6333,1558r,13l6363,1633r75,35l6481,1661r681,-249l7215,1372r20,-63l7235,1213r-20,-63l7162,1110,6469,855r-13,-2xe">
              <v:path arrowok="t"/>
            </v:shape>
            <v:shape id="docshape38" style="position:absolute;left:6332;top:141;width:903;height:815" coordsize="903,815" coordorigin="6333,141" o:spid="_x0000_s2116" fillcolor="#239e9b" stroked="f" path="m7130,141l6406,398r-53,40l6333,500r,97l6353,659r53,41l7099,954r13,2l7125,956r43,-9l7203,924r24,-35l7235,846r-5,-34l7192,758r-84,-36l6613,548,7104,378r59,-22l7215,315r20,-63l7235,239r-2,-13l7228,213r-23,-37l7171,151r-41,-10xe">
              <v:path arrowok="t"/>
            </v:shape>
            <w10:wrap anchorx="page"/>
          </v:group>
        </w:pict>
      </w:r>
      <w:r>
        <w:pict w14:anchorId="006459BE">
          <v:group id="docshapegroup39" style="position:absolute;left:0;text-align:left;margin-left:376.05pt;margin-top:5.9pt;width:151.7pt;height:39.35pt;z-index:15750656;mso-position-horizontal-relative:page" coordsize="3034,787" coordorigin="7521,118" o:spid="_x0000_s2110">
            <v:shape id="docshape40" style="position:absolute;left:9231;top:133;width:699;height:753" coordsize="699,753" coordorigin="9231,134" o:spid="_x0000_s2114" fillcolor="#3f4763" stroked="f" o:spt="100" adj="0,,0" path="m9635,134r-110,l9504,137r-19,9l9470,161r-11,19l9236,791r-5,27l9237,845r16,21l9276,881r8,3l9293,886r55,l9369,882r19,-9l9404,858r10,-19l9436,780r22,-65l9897,715,9830,532r-307,l9580,367r190,l9701,180r-10,-19l9676,146r-19,-9l9635,134xm9897,715r-195,l9723,776r24,63l9757,858r15,15l9791,882r22,4l9858,886r28,-5l9908,866r16,-22l9930,817r,-9l9928,799r-3,-8l9897,715xm9770,367r-190,l9638,532r192,l9770,367xe">
              <v:stroke joinstyle="round"/>
              <v:formulas/>
              <v:path arrowok="t" o:connecttype="segments"/>
            </v:shape>
            <v:shape id="docshape41" style="position:absolute;left:8046;top:133;width:1300;height:753" coordsize="1300,753" coordorigin="8047,133" o:spid="_x0000_s2113" fillcolor="#239e9b" stroked="f" path="m9346,182r-4,-19l9332,148r-16,-11l9298,133r-94,l9131,239r-73,204l8986,653,8916,452,8843,243r-28,-78l8769,133r-47,l8720,133r-98,l8608,135r-57,104l8479,443r-72,210l8337,452,8264,243r-29,-79l8191,133r-103,l8047,178r2,18l8291,855r43,30l8478,885,8595,653,8697,378r175,476l8917,885r140,l9176,653,9345,193r1,-6l9346,182xe">
              <v:path arrowok="t"/>
            </v:shape>
            <v:shape id="docshape42" style="position:absolute;left:7520;top:118;width:544;height:787" coordsize="544,787" coordorigin="7521,118" o:spid="_x0000_s2112" fillcolor="#3f4763" stroked="f" path="m7802,118r-63,6l7643,162r-59,56l7546,308r-6,63l7541,402r19,69l7608,526r57,30l7775,590r26,9l7854,640r6,25l7859,678r-46,52l7765,738r-37,-4l7692,724r-35,-15l7622,686r-14,-4l7525,790r-4,14l7522,817r58,44l7660,891r74,13l7772,905r59,-3l7943,867r51,-39l8050,739r15,-100l8063,602r-23,-67l7985,477r-69,-35l7820,412r-29,-10l7744,357r,-12l7778,294r50,-12l7841,282r12,2l7865,288r12,6l7892,299r73,-90l7969,195r-2,-14l7913,142r-69,-21l7802,118xe">
              <v:path arrowok="t"/>
            </v:shape>
            <v:shape id="docshape43" style="position:absolute;left:9982;top:135;width:572;height:753" coordsize="572,753" coordorigin="9983,135" o:spid="_x0000_s2111" fillcolor="#239e9b" stroked="f" o:spt="100" adj="0,,0" path="m10294,135r-250,l10020,140r-19,13l9988,173r-5,24l9983,826r5,24l10001,870r19,13l10044,888r73,l10141,883r19,-14l10173,850r5,-24l10178,638r123,l10347,636r47,-9l10442,607r46,-34l10523,527r20,-47l10178,480r-1,-187l10542,293r-1,-2l10520,246r-35,-43l10440,169r-48,-21l10343,138r-49,-3xm10542,293r-298,l10264,294r23,4l10309,306r19,14l10338,335r8,17l10350,369r,19l10350,403r-3,18l10339,439r-14,17l10306,469r-23,7l10261,479r-18,1l10543,480r,-1l10552,432r3,-47l10552,338r-10,-45xe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14042"/>
        </w:rPr>
        <w:t xml:space="preserve">Uveďte </w:t>
      </w:r>
      <w:r>
        <w:rPr>
          <w:color w:val="414042"/>
        </w:rPr>
        <w:t xml:space="preserve">odkaz na </w:t>
      </w:r>
      <w:r>
        <w:rPr>
          <w:color w:val="414042"/>
          <w:spacing w:val="-2"/>
        </w:rPr>
        <w:t xml:space="preserve">nástroj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Zvolte </w:t>
      </w:r>
      <w:r>
        <w:rPr>
          <w:color w:val="414042"/>
        </w:rPr>
        <w:t xml:space="preserve">předmět </w:t>
      </w:r>
      <w:r>
        <w:rPr>
          <w:color w:val="414042"/>
        </w:rPr>
        <w:t xml:space="preserve">své </w:t>
      </w:r>
      <w:r>
        <w:rPr>
          <w:color w:val="414042"/>
          <w:spacing w:val="-2"/>
        </w:rPr>
        <w:t xml:space="preserve">žádosti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pict w14:anchorId="24D38DB7">
          <v:shape id="docshape44" style="position:absolute;left:0;text-align:left;margin-left:377.1pt;margin-top:12.8pt;width:16.35pt;height:20.3pt;z-index:15751168;mso-position-horizontal-relative:page" coordsize="327,406" coordorigin="7542,256" o:spid="_x0000_s2109" fillcolor="#c4c4c4" stroked="f" path="m7868,574r-212,l7656,500r180,l7836,414r-180,l7656,346r205,l7861,256r-319,l7542,346r,68l7542,500r,74l7542,662r326,l7868,574xe">
            <v:path arrowok="t"/>
            <w10:wrap anchorx="page"/>
          </v:shape>
        </w:pict>
      </w:r>
      <w:r>
        <w:pict w14:anchorId="62F06817">
          <v:shape id="docshape45" style="position:absolute;left:0;text-align:left;margin-left:401.4pt;margin-top:12.8pt;width:19.15pt;height:20.75pt;z-index:15751680;mso-position-horizontal-relative:page" coordsize="383,415" coordorigin="8028,256" o:spid="_x0000_s2108" fillcolor="#c4c4c4" stroked="f" path="m8410,256r-113,l8297,478r-5,44l8277,553r-24,17l8220,576r-32,-6l8163,553r-15,-31l8143,478r,-222l8028,256r,225l8041,562r37,59l8138,658r81,13l8300,658r60,-37l8397,562r13,-81l8410,256xe">
            <v:path arrowok="t"/>
            <w10:wrap anchorx="page"/>
          </v:shape>
        </w:pict>
      </w:r>
      <w:r>
        <w:pict w14:anchorId="3BD634F0">
          <v:shape id="docshape46" style="position:absolute;left:0;text-align:left;margin-left:429.35pt;margin-top:12.8pt;width:18.75pt;height:20.35pt;z-index:15752192;mso-position-horizontal-relative:page" coordsize="375,407" coordorigin="8587,256" o:spid="_x0000_s2107" fillcolor="#c4c4c4" stroked="f" o:spt="100" adj="0,,0" path="m8773,256r-186,l8587,662r115,l8702,554r186,l8874,535r34,-22l8934,483r7,-18l8702,465r,-119l8942,346r-1,-3l8905,296r-57,-30l8773,256xm8888,554r-123,l8839,662r123,l8888,554xm8942,346r-176,l8797,351r23,11l8833,381r5,25l8833,431r-13,19l8797,461r-31,4l8941,465r8,-19l8954,406r-12,-60xe">
            <v:stroke joinstyle="round"/>
            <v:formulas/>
            <v:path arrowok="t" o:connecttype="segments"/>
            <w10:wrap anchorx="page"/>
          </v:shape>
        </w:pict>
      </w:r>
      <w:r>
        <w:pict w14:anchorId="23B9BB53">
          <v:shape id="docshape47" style="position:absolute;left:0;text-align:left;margin-left:454.8pt;margin-top:12.4pt;width:22.6pt;height:21.15pt;z-index:15752704;mso-position-horizontal-relative:page" coordsize="452,423" coordorigin="9096,248" o:spid="_x0000_s2106" fillcolor="#c4c4c4" stroked="f" o:spt="100" adj="0,,0" path="m9322,248r-74,10l9186,287r-48,45l9107,390r-11,69l9107,528r31,58l9186,631r62,29l9322,671r73,-11l9457,631r48,-45l9511,575r-189,l9278,567r-34,-23l9220,507r-8,-48l9220,411r24,-36l9278,351r44,-8l9511,343r-6,-11l9457,287r-62,-29l9322,248xm9511,343r-189,l9365,351r35,24l9423,411r8,48l9423,507r-23,37l9365,567r-43,8l9511,575r25,-47l9547,459r-11,-69l9511,343xe">
            <v:stroke joinstyle="round"/>
            <v:formulas/>
            <v:path arrowok="t" o:connecttype="segments"/>
            <w10:wrap anchorx="page"/>
          </v:shape>
        </w:pict>
      </w:r>
      <w:r>
        <w:pict w14:anchorId="2754145A">
          <v:shape id="docshape48" style="position:absolute;left:0;text-align:left;margin-left:485.35pt;margin-top:12.8pt;width:18.35pt;height:20.35pt;z-index:15753216;mso-position-horizontal-relative:page" coordsize="367,407" coordorigin="9707,256" o:spid="_x0000_s2105" fillcolor="#c4c4c4" stroked="f" o:spt="100" adj="0,,0" path="m9893,256r-186,l9707,662r115,l9822,556r71,l9968,545r57,-30l10061,468r1,-3l9822,465r,-119l10062,346r-1,-3l10025,296r-57,-30l9893,256xm10062,346r-176,l9917,350r23,12l9953,380r5,26l9953,431r-13,19l9918,461r-32,4l10062,465r12,-59l10062,346xe">
            <v:stroke joinstyle="round"/>
            <v:formulas/>
            <v:path arrowok="t" o:connecttype="segments"/>
            <w10:wrap anchorx="page"/>
          </v:shape>
        </w:pict>
      </w:r>
      <w:r>
        <w:pict w14:anchorId="5F9D992F">
          <v:shape id="docshape49" style="position:absolute;left:0;text-align:left;margin-left:511.45pt;margin-top:12.8pt;width:16.35pt;height:20.3pt;z-index:15753728;mso-position-horizontal-relative:page" coordsize="327,406" coordorigin="10229,256" o:spid="_x0000_s2104" fillcolor="#c4c4c4" stroked="f" path="m10555,574r-212,l10343,500r180,l10523,414r-180,l10343,346r205,l10548,256r-319,l10229,346r,68l10229,500r,74l10229,662r326,l10555,574xe">
            <v:path arrowok="t"/>
            <w10:wrap anchorx="page"/>
          </v:shape>
        </w:pict>
      </w:r>
      <w:r>
        <w:rPr>
          <w:color w:val="414042"/>
        </w:rPr>
        <w:t xml:space="preserve">Popište </w:t>
      </w:r>
      <w:r>
        <w:rPr>
          <w:color w:val="414042"/>
        </w:rPr>
        <w:t xml:space="preserve">svůj </w:t>
      </w:r>
      <w:r>
        <w:rPr>
          <w:color w:val="414042"/>
          <w:spacing w:val="-2"/>
        </w:rPr>
        <w:t xml:space="preserve">problém.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 w:line="247" w:lineRule="auto"/>
        <w:ind w:end="6367"/>
        <w:jc w:val="both"/>
      </w:pPr>
      <w:r>
        <w:rPr>
          <w:noProof/>
        </w:rPr>
        <w:drawing>
          <wp:anchor distT="0" distB="0" distL="0" distR="0" simplePos="0" relativeHeight="15748096" behindDoc="0" locked="0" layoutInCell="1" allowOverlap="1" wp14:editId="7BED9568" wp14:anchorId="3C0A8DC5">
            <wp:simplePos x="0" y="0"/>
            <wp:positionH relativeFrom="page">
              <wp:posOffset>4788009</wp:posOffset>
            </wp:positionH>
            <wp:positionV relativeFrom="paragraph">
              <wp:posOffset>267595</wp:posOffset>
            </wp:positionV>
            <wp:extent cx="157514" cy="83775"/>
            <wp:effectExtent l="0" t="0" r="0" b="0"/>
            <wp:wrapNone/>
            <wp:docPr id="7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14" cy="8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89A4A0">
          <v:group id="docshapegroup50" style="position:absolute;left:0;text-align:left;margin-left:393.9pt;margin-top:19.25pt;width:29.9pt;height:8.5pt;z-index:15748608;mso-position-horizontal-relative:page;mso-position-vertical-relative:text" coordsize="598,170" coordorigin="7878,385" o:spid="_x0000_s2099">
            <v:shape id="docshape51" style="position:absolute;left:7877;top:421;width:111;height:132" o:spid="_x0000_s2103" type="#_x0000_t75">
              <v:imagedata o:title="" r:id="rId48"/>
            </v:shape>
            <v:rect id="docshape52" style="position:absolute;left:8022;top:421;width:25;height:132" o:spid="_x0000_s2102" fillcolor="#212121" stroked="f"/>
            <v:shape id="docshape53" style="position:absolute;left:8094;top:385;width:249;height:170" o:spid="_x0000_s2101" type="#_x0000_t75">
              <v:imagedata o:title="" r:id="rId49"/>
            </v:shape>
            <v:shape id="docshape54" style="position:absolute;left:8376;top:421;width:99;height:132" coordsize="99,132" coordorigin="8376,421" o:spid="_x0000_s2100" fillcolor="#212121" stroked="f" path="m8472,421r-96,l8376,553r99,l8475,532r-74,l8401,496r63,l8464,476r-63,l8401,442r71,l8472,421xe">
              <v:path arrowok="t"/>
            </v:shape>
            <w10:wrap anchorx="page"/>
          </v:group>
        </w:pict>
      </w:r>
      <w:r>
        <w:pict w14:anchorId="0F7D730F">
          <v:group id="docshapegroup55" style="position:absolute;left:0;text-align:left;margin-left:428.3pt;margin-top:21pt;width:18.1pt;height:8.1pt;z-index:15749120;mso-position-horizontal-relative:page;mso-position-vertical-relative:text" coordsize="362,162" coordorigin="8566,420" o:spid="_x0000_s2096">
            <v:shape id="docshape56" style="position:absolute;left:8565;top:420;width:292;height:162" o:spid="_x0000_s2098" type="#_x0000_t75">
              <v:imagedata o:title="" r:id="rId50"/>
            </v:shape>
            <v:rect id="docshape57" style="position:absolute;left:8902;top:421;width:25;height:132" o:spid="_x0000_s2097" fillcolor="#212121" stroked="f"/>
            <w10:wrap anchorx="page"/>
          </v:group>
        </w:pict>
      </w:r>
      <w:r>
        <w:pict w14:anchorId="5AB3AD43">
          <v:group id="docshapegroup58" style="position:absolute;left:0;text-align:left;margin-left:451.3pt;margin-top:21pt;width:44.45pt;height:6.8pt;z-index:15749632;mso-position-horizontal-relative:page;mso-position-vertical-relative:text" coordsize="889,136" coordorigin="9026,420" o:spid="_x0000_s2091">
            <v:shape id="docshape59" style="position:absolute;left:9026;top:419;width:123;height:136" o:spid="_x0000_s2095" type="#_x0000_t75">
              <v:imagedata o:title="" r:id="rId51"/>
            </v:shape>
            <v:shape id="docshape60" style="position:absolute;left:9182;top:421;width:431;height:132" o:spid="_x0000_s2094" type="#_x0000_t75">
              <v:imagedata o:title="" r:id="rId52"/>
            </v:shape>
            <v:shape id="docshape61" style="position:absolute;left:9650;top:419;width:124;height:136" o:spid="_x0000_s2093" type="#_x0000_t75">
              <v:imagedata o:title="" r:id="rId53"/>
            </v:shape>
            <v:shape id="docshape62" style="position:absolute;left:9815;top:421;width:99;height:132" coordsize="99,132" coordorigin="9816,421" o:spid="_x0000_s2092" fillcolor="#212121" stroked="f" path="m9912,421r-96,l9816,553r98,l9914,532r-74,l9840,496r64,l9904,476r-64,l9840,442r72,l9912,421xe">
              <v:path arrowok="t"/>
            </v:shape>
            <w10:wrap anchorx="page"/>
          </v:group>
        </w:pict>
      </w:r>
      <w:r>
        <w:pict w14:anchorId="3A0AC0A0">
          <v:group id="docshapegroup63" style="position:absolute;left:0;text-align:left;margin-left:499.85pt;margin-top:20.65pt;width:28pt;height:7.15pt;z-index:15750144;mso-position-horizontal-relative:page;mso-position-vertical-relative:text" coordsize="560,143" coordorigin="9997,413" o:spid="_x0000_s2088">
            <v:shape id="docshape64" style="position:absolute;left:9996;top:413;width:272;height:142" o:spid="_x0000_s2090" type="#_x0000_t75">
              <v:imagedata o:title="" r:id="rId54"/>
            </v:shape>
            <v:shape id="docshape65" style="position:absolute;left:10303;top:421;width:253;height:134" o:spid="_x0000_s2089" type="#_x0000_t75">
              <v:imagedata o:title="" r:id="rId55"/>
            </v:shape>
            <w10:wrap anchorx="page"/>
          </v:group>
        </w:pict>
      </w:r>
      <w:r>
        <w:rPr>
          <w:color w:val="414042"/>
        </w:rPr>
        <w:t xml:space="preserve">Přiložte </w:t>
      </w:r>
      <w:r>
        <w:rPr>
          <w:color w:val="414042"/>
        </w:rPr>
        <w:t xml:space="preserve">tyto </w:t>
      </w:r>
      <w:r>
        <w:rPr>
          <w:color w:val="414042"/>
        </w:rPr>
        <w:t xml:space="preserve">soubory: </w:t>
      </w:r>
      <w:r>
        <w:rPr>
          <w:color w:val="414042"/>
        </w:rPr>
        <w:t xml:space="preserve">fakturu </w:t>
      </w:r>
      <w:r>
        <w:rPr>
          <w:color w:val="414042"/>
        </w:rPr>
        <w:t xml:space="preserve">nebo </w:t>
      </w:r>
      <w:r>
        <w:rPr>
          <w:color w:val="414042"/>
        </w:rPr>
        <w:t xml:space="preserve">doklad o </w:t>
      </w:r>
      <w:r>
        <w:rPr>
          <w:color w:val="414042"/>
        </w:rPr>
        <w:t xml:space="preserve">prodeji, </w:t>
      </w:r>
      <w:r>
        <w:rPr>
          <w:color w:val="414042"/>
        </w:rPr>
        <w:t xml:space="preserve">fotografii identifikačního štítku (sériové číslo), fotografii potřebného dílu (například: zlomené kolíky na zástrčce transformátoru).</w:t>
      </w:r>
    </w:p>
    <w:p w:rsidR="00572404" w:rsidRDefault="00572404" w14:paraId="6951AF98" w14:textId="77777777">
      <w:pPr>
        <w:spacing w:line="247" w:lineRule="auto"/>
        <w:jc w:val="both"/>
        <w:sectPr w:rsidR="00572404">
          <w:footerReference w:type="default" r:id="rId56"/>
          <w:pgSz w:w="11910" w:h="16840"/>
          <w:pgMar w:top="520" w:right="0" w:bottom="740" w:left="0" w:header="0" w:footer="553" w:gutter="0"/>
          <w:cols w:space="720"/>
        </w:sectPr>
      </w:pPr>
    </w:p>
    <w:p>
      <w:pPr>
        <w:pStyle w:val="Titre1"/>
        <w:tabs>
          <w:tab w:val="left" w:pos="6789"/>
        </w:tabs>
      </w:pPr>
      <w:r>
        <w:rPr>
          <w:noProof/>
        </w:rPr>
        <w:drawing>
          <wp:anchor distT="0" distB="0" distL="0" distR="0" simplePos="0" relativeHeight="15754752" behindDoc="0" locked="0" layoutInCell="1" allowOverlap="1" wp14:editId="31E712F6" wp14:anchorId="498C996F">
            <wp:simplePos x="0" y="0"/>
            <wp:positionH relativeFrom="page">
              <wp:posOffset>3001238</wp:posOffset>
            </wp:positionH>
            <wp:positionV relativeFrom="page">
              <wp:posOffset>9588200</wp:posOffset>
            </wp:positionV>
            <wp:extent cx="196981" cy="104775"/>
            <wp:effectExtent l="0" t="0" r="0" b="0"/>
            <wp:wrapNone/>
            <wp:docPr id="7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CF46D4">
          <v:group id="docshapegroup66" style="position:absolute;left:0;text-align:left;margin-left:257.25pt;margin-top:752.75pt;width:37pt;height:10.5pt;z-index:15755264;mso-position-horizontal-relative:page;mso-position-vertical-relative:page" coordsize="740,210" coordorigin="5145,15055" o:spid="_x0000_s2082">
            <v:shape id="docshape67" style="position:absolute;left:5144;top:15099;width:137;height:163" o:spid="_x0000_s2087" type="#_x0000_t75">
              <v:imagedata o:title="" r:id="rId58"/>
            </v:shape>
            <v:rect id="docshape68" style="position:absolute;left:5324;top:15099;width:31;height:163" o:spid="_x0000_s2086" fillcolor="#212121" stroked="f"/>
            <v:shape id="docshape69" style="position:absolute;left:5412;top:15054;width:122;height:208" o:spid="_x0000_s2085" type="#_x0000_t75">
              <v:imagedata o:title="" r:id="rId59"/>
            </v:shape>
            <v:shape id="docshape70" style="position:absolute;left:5568;top:15097;width:152;height:168" o:spid="_x0000_s2084" type="#_x0000_t75">
              <v:imagedata o:title="" r:id="rId60"/>
            </v:shape>
            <v:shape id="docshape71" style="position:absolute;left:5761;top:15099;width:123;height:163" o:spid="_x0000_s2083" type="#_x0000_t75">
              <v:imagedata o:title="" r:id="rId61"/>
            </v:shape>
            <w10:wrap anchorx="page" anchory="page"/>
          </v:group>
        </w:pict>
      </w:r>
      <w:r>
        <w:pict w14:anchorId="12DCF63B">
          <v:group id="docshapegroup72" style="position:absolute;left:0;text-align:left;margin-left:299.85pt;margin-top:754.9pt;width:22.4pt;height:10.05pt;z-index:15755776;mso-position-horizontal-relative:page;mso-position-vertical-relative:page" coordsize="448,201" coordorigin="5997,15098" o:spid="_x0000_s2078">
            <v:shape id="docshape73" style="position:absolute;left:5996;top:15097;width:184;height:201" o:spid="_x0000_s2081" type="#_x0000_t75">
              <v:imagedata o:title="" r:id="rId62"/>
            </v:shape>
            <v:shape id="docshape74" style="position:absolute;left:6215;top:15099;width:143;height:166" o:spid="_x0000_s2080" type="#_x0000_t75">
              <v:imagedata o:title="" r:id="rId63"/>
            </v:shape>
            <v:rect id="docshape75" style="position:absolute;left:6413;top:15099;width:31;height:163" o:spid="_x0000_s2079" fillcolor="#212121" stroked="f"/>
            <w10:wrap anchorx="page" anchory="page"/>
          </v:group>
        </w:pict>
      </w:r>
      <w:r>
        <w:pict w14:anchorId="41DEE649">
          <v:group id="docshapegroup76" style="position:absolute;left:0;text-align:left;margin-left:328.35pt;margin-top:754.85pt;width:55pt;height:8.4pt;z-index:15756288;mso-position-horizontal-relative:page;mso-position-vertical-relative:page" coordsize="1100,168" coordorigin="6567,15097" o:spid="_x0000_s2071">
            <v:shape id="docshape77" style="position:absolute;left:6566;top:15097;width:152;height:168" o:spid="_x0000_s2077" type="#_x0000_t75">
              <v:imagedata o:title="" r:id="rId64"/>
            </v:shape>
            <v:shape id="docshape78" style="position:absolute;left:6760;top:15099;width:145;height:162" coordsize="145,162" coordorigin="6761,15100" o:spid="_x0000_s2076" fillcolor="#212121" stroked="f" path="m6905,15100r-30,l6875,15168r-84,l6791,15100r-30,l6761,15168r,26l6761,15262r30,l6791,15194r84,l6875,15262r30,l6905,15194r,-26l6905,15100xe">
              <v:path arrowok="t"/>
            </v:shape>
            <v:shape id="docshape79" style="position:absolute;left:6938;top:15100;width:178;height:163" o:spid="_x0000_s2075" type="#_x0000_t75">
              <v:imagedata o:title="" r:id="rId65"/>
            </v:shape>
            <v:shape id="docshape80" style="position:absolute;left:7149;top:15099;width:145;height:163" o:spid="_x0000_s2074" type="#_x0000_t75">
              <v:imagedata o:title="" r:id="rId66"/>
            </v:shape>
            <v:shape id="docshape81" style="position:absolute;left:7339;top:15097;width:154;height:168" o:spid="_x0000_s2073" type="#_x0000_t75">
              <v:imagedata o:title="" r:id="rId67"/>
            </v:shape>
            <v:shape id="docshape82" style="position:absolute;left:7544;top:15099;width:123;height:163" o:spid="_x0000_s2072" type="#_x0000_t75">
              <v:imagedata o:title="" r:id="rId68"/>
            </v:shape>
            <w10:wrap anchorx="page" anchory="page"/>
          </v:group>
        </w:pict>
      </w:r>
      <w:r>
        <w:pict w14:anchorId="1F3568D8">
          <v:group id="docshapegroup83" style="position:absolute;left:0;text-align:left;margin-left:388.4pt;margin-top:754.45pt;width:34.7pt;height:8.8pt;z-index:15756800;mso-position-horizontal-relative:page;mso-position-vertical-relative:page" coordsize="694,176" coordorigin="7768,15089" o:spid="_x0000_s2067">
            <v:shape id="docshape84" style="position:absolute;left:7768;top:15089;width:337;height:176" o:spid="_x0000_s2070" type="#_x0000_t75">
              <v:imagedata o:title="" r:id="rId69"/>
            </v:shape>
            <v:shape id="docshape85" style="position:absolute;left:8148;top:15099;width:142;height:166" o:spid="_x0000_s2069" type="#_x0000_t75">
              <v:imagedata o:title="" r:id="rId70"/>
            </v:shape>
            <v:shape id="docshape86" style="position:absolute;left:8322;top:15099;width:139;height:163" o:spid="_x0000_s2068" type="#_x0000_t75">
              <v:imagedata o:title="" r:id="rId71"/>
            </v:shape>
            <w10:wrap anchorx="page" anchory="page"/>
          </v:group>
        </w:pict>
      </w:r>
      <w:r>
        <w:pict w14:anchorId="5F03F6A4">
          <v:shape id="docshape87" style="position:absolute;left:0;text-align:left;margin-left:236.4pt;margin-top:721.65pt;width:20.25pt;height:25.2pt;z-index:15757824;mso-position-horizontal-relative:page;mso-position-vertical-relative:page" coordsize="405,504" coordorigin="4728,14433" o:spid="_x0000_s2066" fillcolor="#c4c4c4" stroked="f" path="m5132,14827r-263,l4869,14735r224,l5093,14629r-224,l4869,14543r254,l5123,14433r-395,l4728,14543r,86l4728,14735r,92l4728,14937r404,l5132,14827xe">
            <v:path arrowok="t"/>
            <w10:wrap anchorx="page" anchory="page"/>
          </v:shape>
        </w:pict>
      </w:r>
      <w:r>
        <w:pict w14:anchorId="3619D90E">
          <v:shape id="docshape88" style="position:absolute;left:0;text-align:left;margin-left:266.5pt;margin-top:721.65pt;width:23.7pt;height:25.7pt;z-index:15758336;mso-position-horizontal-relative:page;mso-position-vertical-relative:page" coordsize="474,514" coordorigin="5330,14433" o:spid="_x0000_s2065" fillcolor="#c4c4c4" stroked="f" path="m5804,14433r-141,l5663,14708r-6,55l5638,14801r-29,22l5568,14829r-40,-6l5498,14801r-19,-38l5473,14708r,-275l5330,14433r,279l5341,14794r30,66l5419,14908r66,29l5567,14947r82,-10l5715,14908r48,-48l5793,14794r11,-82l5804,14433xe">
            <v:path arrowok="t"/>
            <w10:wrap anchorx="page" anchory="page"/>
          </v:shape>
        </w:pict>
      </w:r>
      <w:r>
        <w:pict w14:anchorId="18A8C202">
          <v:shape id="docshape89" style="position:absolute;left:0;text-align:left;margin-left:301.15pt;margin-top:721.65pt;width:23.2pt;height:25.2pt;z-index:15758848;mso-position-horizontal-relative:page;mso-position-vertical-relative:page" coordsize="464,504" coordorigin="6023,14433" o:spid="_x0000_s2064" fillcolor="#c4c4c4" stroked="f" o:spt="100" adj="0,,0" path="m6253,14433r-230,l6023,14937r142,l6165,14803r230,l6378,14779r42,-27l6452,14714r9,-21l6165,14693r,-147l6461,14546r-23,-42l6391,14466r-62,-24l6253,14433xm6395,14803r-152,l6334,14937r153,l6395,14803xm6461,14546r-216,l6283,14551r28,14l6327,14589r6,31l6327,14650r-16,24l6283,14688r-38,5l6461,14693r10,-24l6477,14620r-10,-64l6461,14546xe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278AFD">
          <v:shape id="docshape90" style="position:absolute;left:0;text-align:left;margin-left:332.6pt;margin-top:721.15pt;width:28pt;height:26.2pt;z-index:15759360;mso-position-horizontal-relative:page;mso-position-vertical-relative:page" coordsize="560,524" coordorigin="6652,14423" o:spid="_x0000_s2063" fillcolor="#c4c4c4" stroked="f" o:spt="100" adj="0,,0" path="m6932,14423r-76,9l6788,14458r-56,40l6689,14550r-27,63l6652,14685r10,72l6689,14820r43,53l6788,14913r68,25l6932,14947r77,-9l7076,14913r56,-40l7168,14829r-236,l6879,14819r-43,-29l6807,14744r-11,-59l6807,14626r29,-46l6879,14551r53,-10l7168,14541r-36,-43l7076,14458r-67,-26l6932,14423xm7168,14541r-236,l6986,14551r43,30l7058,14626r10,59l7058,14744r-29,46l6986,14819r-54,10l7168,14829r7,-9l7202,14757r10,-72l7202,14613r-27,-63l7168,14541xe">
            <v:stroke joinstyle="round"/>
            <v:formulas/>
            <v:path arrowok="t" o:connecttype="segments"/>
            <w10:wrap anchorx="page" anchory="page"/>
          </v:shape>
        </w:pict>
      </w:r>
      <w:r>
        <w:pict w14:anchorId="110BD199">
          <v:shape id="docshape91" style="position:absolute;left:0;text-align:left;margin-left:370.5pt;margin-top:721.65pt;width:22.7pt;height:25.15pt;z-index:15759872;mso-position-horizontal-relative:page;mso-position-vertical-relative:page" coordsize="454,503" coordorigin="7410,14433" o:spid="_x0000_s2062" fillcolor="#c4c4c4" stroked="f" o:spt="100" adj="0,,0" path="m7640,14433r-230,l7410,14936r142,l7552,14805r88,l7716,14796r62,-24l7824,14734r24,-42l7552,14692r,-147l7847,14545r-22,-41l7778,14466r-62,-24l7640,14433xm7847,14545r-216,l7670,14550r28,14l7714,14588r6,31l7714,14650r-16,23l7670,14688r-38,4l7848,14692r6,-10l7864,14619r-10,-63l7847,14545xe">
            <v:stroke joinstyle="round"/>
            <v:formulas/>
            <v:path arrowok="t" o:connecttype="segments"/>
            <w10:wrap anchorx="page" anchory="page"/>
          </v:shape>
        </w:pict>
      </w:r>
      <w:r>
        <w:pict w14:anchorId="0D748B37">
          <v:shape id="docshape92" style="position:absolute;left:0;text-align:left;margin-left:402.8pt;margin-top:721.65pt;width:20.25pt;height:25.2pt;z-index:15760384;mso-position-horizontal-relative:page;mso-position-vertical-relative:page" coordsize="405,504" coordorigin="8056,14433" o:spid="_x0000_s2061" fillcolor="#c4c4c4" stroked="f" path="m8460,14827r-263,l8197,14735r223,l8420,14629r-223,l8197,14543r254,l8451,14433r-395,l8056,14543r,86l8056,14735r,92l8056,14937r404,l8460,14827xe">
            <v:path arrowok="t"/>
            <w10:wrap anchorx="page" anchory="page"/>
          </v:shape>
        </w:pict>
      </w:r>
      <w:bookmarkStart w:name="_TOC_250001" w:id="6"/>
      <w:r>
        <w:rPr>
          <w:color w:val="FFFFFF"/>
          <w:shd w:val="clear" w:color="auto" w:fill="CF1F3A"/>
        </w:rPr>
        <w:t xml:space="preserve"> 9. </w:t>
      </w:r>
      <w:r>
        <w:rPr>
          <w:color w:val="FFFFFF"/>
          <w:spacing w:val="20"/>
          <w:shd w:val="clear" w:color="auto" w:fill="CF1F3A"/>
        </w:rPr>
        <w:t xml:space="preserve">SELHÁNÍ </w:t>
      </w:r>
      <w:r>
        <w:rPr>
          <w:color w:val="FFFFFF"/>
          <w:spacing w:val="25"/>
          <w:shd w:val="clear" w:color="auto" w:fill="CF1F3A"/>
        </w:rPr>
        <w:t xml:space="preserve">VÝROBKU</w:t>
      </w:r>
      <w:bookmarkEnd w:id="6"/>
      <w:r>
        <w:rPr>
          <w:color w:val="FFFFFF"/>
          <w:shd w:val="clear" w:color="auto" w:fill="CF1F3A"/>
        </w:rPr>
        <w:tab/>
      </w:r>
    </w:p>
    <w:p>
      <w:pPr>
        <w:tabs>
          <w:tab w:val="left" w:pos="9009"/>
        </w:tabs>
        <w:spacing w:before="283"/>
        <w:ind w:start="7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 xml:space="preserve">CO </w:t>
      </w:r>
      <w:r>
        <w:rPr>
          <w:b/>
          <w:color w:val="414042"/>
          <w:sz w:val="32"/>
          <w:shd w:val="clear" w:color="auto" w:fill="DCDDDE"/>
        </w:rPr>
        <w:t xml:space="preserve">DĚLAT, </w:t>
      </w:r>
      <w:r>
        <w:rPr>
          <w:b/>
          <w:color w:val="414042"/>
          <w:sz w:val="32"/>
          <w:shd w:val="clear" w:color="auto" w:fill="DCDDDE"/>
        </w:rPr>
        <w:t xml:space="preserve">KDYŽ SE </w:t>
      </w:r>
      <w:r>
        <w:rPr>
          <w:b/>
          <w:color w:val="414042"/>
          <w:sz w:val="32"/>
          <w:shd w:val="clear" w:color="auto" w:fill="DCDDDE"/>
        </w:rPr>
        <w:t xml:space="preserve">MI </w:t>
      </w:r>
      <w:r>
        <w:rPr>
          <w:b/>
          <w:color w:val="414042"/>
          <w:spacing w:val="9"/>
          <w:sz w:val="32"/>
          <w:shd w:val="clear" w:color="auto" w:fill="DCDDDE"/>
        </w:rPr>
        <w:t xml:space="preserve">STROJ </w:t>
      </w:r>
      <w:r>
        <w:rPr>
          <w:b/>
          <w:color w:val="414042"/>
          <w:spacing w:val="-2"/>
          <w:sz w:val="32"/>
          <w:shd w:val="clear" w:color="auto" w:fill="DCDDDE"/>
        </w:rPr>
        <w:t xml:space="preserve">POROUCHÁ?</w:t>
      </w:r>
      <w:r>
        <w:rPr>
          <w:b/>
          <w:color w:val="414042"/>
          <w:sz w:val="32"/>
          <w:shd w:val="clear" w:color="auto" w:fill="DCDDDE"/>
        </w:rPr>
        <w:tab/>
      </w:r>
    </w:p>
    <w:p w:rsidR="00572404" w:rsidRDefault="00572404" w14:paraId="1D4E6BE1" w14:textId="77777777">
      <w:pPr>
        <w:pStyle w:val="Corpsdetexte"/>
        <w:rPr>
          <w:b/>
        </w:rPr>
      </w:pPr>
    </w:p>
    <w:p w:rsidR="00572404" w:rsidRDefault="00572404" w14:paraId="648D5F1E" w14:textId="77777777">
      <w:pPr>
        <w:pStyle w:val="Corpsdetexte"/>
        <w:spacing w:before="1"/>
        <w:rPr>
          <w:b/>
          <w:sz w:val="21"/>
        </w:rPr>
      </w:pPr>
    </w:p>
    <w:p>
      <w:pPr>
        <w:ind w:start="720"/>
        <w:rPr>
          <w:b/>
        </w:rPr>
      </w:pPr>
      <w:r>
        <w:rPr>
          <w:b/>
          <w:color w:val="414042"/>
          <w:u w:val="single" w:color="414042"/>
        </w:rPr>
        <w:t xml:space="preserve">Pokud </w:t>
      </w:r>
      <w:r>
        <w:rPr>
          <w:b/>
          <w:color w:val="414042"/>
          <w:u w:val="single" w:color="414042"/>
        </w:rPr>
        <w:t xml:space="preserve">jste </w:t>
      </w:r>
      <w:r>
        <w:rPr>
          <w:b/>
          <w:color w:val="414042"/>
          <w:u w:val="single" w:color="414042"/>
        </w:rPr>
        <w:t xml:space="preserve">výrobek </w:t>
      </w:r>
      <w:r>
        <w:rPr>
          <w:b/>
          <w:color w:val="414042"/>
          <w:u w:val="single" w:color="414042"/>
        </w:rPr>
        <w:t xml:space="preserve">zakoupili </w:t>
      </w:r>
      <w:r>
        <w:rPr>
          <w:b/>
          <w:color w:val="414042"/>
          <w:u w:val="single" w:color="414042"/>
        </w:rPr>
        <w:t xml:space="preserve">v </w:t>
      </w:r>
      <w:r>
        <w:rPr>
          <w:b/>
          <w:color w:val="414042"/>
          <w:spacing w:val="-2"/>
          <w:u w:val="single" w:color="414042"/>
        </w:rPr>
        <w:t xml:space="preserve">obchodě</w:t>
      </w:r>
      <w:r>
        <w:rPr>
          <w:b/>
          <w:color w:val="414042"/>
          <w:u w:val="single" w:color="414042"/>
        </w:rPr>
        <w:t xml:space="preserve">:</w:t>
      </w:r>
    </w:p>
    <w:p>
      <w:pPr>
        <w:pStyle w:val="Paragraphedeliste"/>
        <w:numPr>
          <w:ilvl w:val="0"/>
          <w:numId w:val="2"/>
        </w:numPr>
        <w:tabs>
          <w:tab w:val="left" w:pos="977"/>
        </w:tabs>
        <w:spacing w:before="121"/>
      </w:pPr>
      <w:r>
        <w:rPr>
          <w:color w:val="414042"/>
        </w:rPr>
        <w:t xml:space="preserve">Vyprázdněte palivovou </w:t>
      </w:r>
      <w:r>
        <w:rPr>
          <w:color w:val="414042"/>
          <w:spacing w:val="-2"/>
        </w:rPr>
        <w:t xml:space="preserve">nádrž.</w:t>
      </w:r>
    </w:p>
    <w:p>
      <w:pPr>
        <w:pStyle w:val="Paragraphedeliste"/>
        <w:numPr>
          <w:ilvl w:val="0"/>
          <w:numId w:val="2"/>
        </w:numPr>
        <w:tabs>
          <w:tab w:val="left" w:pos="977"/>
        </w:tabs>
        <w:spacing w:before="120" w:line="247" w:lineRule="auto"/>
        <w:ind w:start="946" w:end="721" w:hanging="227"/>
      </w:pPr>
      <w:r>
        <w:rPr>
          <w:color w:val="414042"/>
        </w:rPr>
        <w:t xml:space="preserve">Ujistěte se, že je stroj kompletní se vším dodaným příslušenstvím a čistý! V opačném případě opravna stroj odmítne.</w:t>
      </w:r>
    </w:p>
    <w:p>
      <w:pPr>
        <w:spacing w:before="112"/>
        <w:ind w:start="720"/>
      </w:pPr>
      <w:r>
        <w:rPr>
          <w:color w:val="414042"/>
        </w:rPr>
        <w:t xml:space="preserve">Jděte </w:t>
      </w:r>
      <w:r>
        <w:rPr>
          <w:color w:val="414042"/>
        </w:rPr>
        <w:t xml:space="preserve">do </w:t>
      </w:r>
      <w:r>
        <w:rPr>
          <w:color w:val="414042"/>
        </w:rPr>
        <w:t xml:space="preserve">obchodu </w:t>
      </w:r>
      <w:r>
        <w:rPr>
          <w:color w:val="414042"/>
        </w:rPr>
        <w:t xml:space="preserve">s </w:t>
      </w:r>
      <w:r>
        <w:rPr>
          <w:color w:val="414042"/>
        </w:rPr>
        <w:t xml:space="preserve">kompletním strojem </w:t>
      </w:r>
      <w:r>
        <w:rPr>
          <w:color w:val="414042"/>
        </w:rPr>
        <w:t xml:space="preserve">a </w:t>
      </w:r>
      <w:r>
        <w:rPr>
          <w:color w:val="414042"/>
        </w:rPr>
        <w:t xml:space="preserve">s </w:t>
      </w:r>
      <w:r>
        <w:rPr>
          <w:color w:val="414042"/>
        </w:rPr>
        <w:t xml:space="preserve">účtenkou </w:t>
      </w:r>
      <w:r>
        <w:rPr>
          <w:color w:val="414042"/>
        </w:rPr>
        <w:t xml:space="preserve">nebo </w:t>
      </w:r>
      <w:r>
        <w:rPr>
          <w:color w:val="414042"/>
          <w:spacing w:val="-2"/>
        </w:rPr>
        <w:t xml:space="preserve">fakturou.</w:t>
      </w:r>
    </w:p>
    <w:p w:rsidR="00572404" w:rsidRDefault="00572404" w14:paraId="067EF8D3" w14:textId="77777777">
      <w:pPr>
        <w:pStyle w:val="Corpsdetexte"/>
        <w:rPr>
          <w:sz w:val="24"/>
        </w:rPr>
      </w:pPr>
    </w:p>
    <w:p w:rsidR="00572404" w:rsidRDefault="00572404" w14:paraId="501C62B6" w14:textId="77777777">
      <w:pPr>
        <w:pStyle w:val="Corpsdetexte"/>
        <w:spacing w:before="11"/>
        <w:rPr>
          <w:sz w:val="18"/>
        </w:rPr>
      </w:pPr>
    </w:p>
    <w:p>
      <w:pPr>
        <w:ind w:start="720"/>
        <w:rPr>
          <w:b/>
        </w:rPr>
      </w:pPr>
      <w:r>
        <w:rPr>
          <w:b/>
          <w:color w:val="414042"/>
          <w:u w:val="single" w:color="414042"/>
        </w:rPr>
        <w:t xml:space="preserve">Pokud </w:t>
      </w:r>
      <w:r>
        <w:rPr>
          <w:b/>
          <w:color w:val="414042"/>
          <w:u w:val="single" w:color="414042"/>
        </w:rPr>
        <w:t xml:space="preserve">jste </w:t>
      </w:r>
      <w:r>
        <w:rPr>
          <w:b/>
          <w:color w:val="414042"/>
          <w:u w:val="single" w:color="414042"/>
        </w:rPr>
        <w:t xml:space="preserve">produkt </w:t>
      </w:r>
      <w:r>
        <w:rPr>
          <w:b/>
          <w:color w:val="414042"/>
          <w:u w:val="single" w:color="414042"/>
        </w:rPr>
        <w:t xml:space="preserve">zakoupili </w:t>
      </w:r>
      <w:r>
        <w:rPr>
          <w:b/>
          <w:color w:val="414042"/>
          <w:u w:val="single" w:color="414042"/>
        </w:rPr>
        <w:t xml:space="preserve">na </w:t>
      </w:r>
      <w:r>
        <w:rPr>
          <w:b/>
          <w:color w:val="414042"/>
          <w:spacing w:val="-2"/>
          <w:u w:val="single" w:color="414042"/>
        </w:rPr>
        <w:t xml:space="preserve">webových stránkách</w:t>
      </w:r>
      <w:r>
        <w:rPr>
          <w:b/>
          <w:color w:val="414042"/>
          <w:u w:val="single" w:color="414042"/>
        </w:rPr>
        <w:t xml:space="preserve">:</w:t>
      </w:r>
    </w:p>
    <w:p>
      <w:pPr>
        <w:pStyle w:val="Paragraphedeliste"/>
        <w:numPr>
          <w:ilvl w:val="0"/>
          <w:numId w:val="1"/>
        </w:numPr>
        <w:tabs>
          <w:tab w:val="left" w:pos="977"/>
        </w:tabs>
        <w:spacing w:before="120"/>
      </w:pPr>
      <w:r>
        <w:rPr>
          <w:color w:val="414042"/>
        </w:rPr>
        <w:t xml:space="preserve">Vyprázdněte palivovou </w:t>
      </w:r>
      <w:r>
        <w:rPr>
          <w:color w:val="414042"/>
          <w:spacing w:val="-2"/>
        </w:rPr>
        <w:t xml:space="preserve">nádrž.</w:t>
      </w:r>
    </w:p>
    <w:p>
      <w:pPr>
        <w:pStyle w:val="Paragraphedeliste"/>
        <w:numPr>
          <w:ilvl w:val="0"/>
          <w:numId w:val="1"/>
        </w:numPr>
        <w:tabs>
          <w:tab w:val="left" w:pos="977"/>
        </w:tabs>
        <w:spacing w:before="121" w:line="247" w:lineRule="auto"/>
        <w:ind w:start="946" w:end="817" w:hanging="227"/>
      </w:pPr>
      <w:r>
        <w:rPr>
          <w:color w:val="414042"/>
        </w:rPr>
        <w:t xml:space="preserve">Ujistěte se, že je stroj </w:t>
      </w:r>
      <w:r>
        <w:rPr>
          <w:color w:val="414042"/>
        </w:rPr>
        <w:t xml:space="preserve">kompletní se </w:t>
      </w:r>
      <w:r>
        <w:rPr>
          <w:color w:val="414042"/>
        </w:rPr>
        <w:t xml:space="preserve">vším </w:t>
      </w:r>
      <w:r>
        <w:rPr>
          <w:color w:val="414042"/>
        </w:rPr>
        <w:t xml:space="preserve">dodaným </w:t>
      </w:r>
      <w:r>
        <w:rPr>
          <w:color w:val="414042"/>
        </w:rPr>
        <w:t xml:space="preserve">příslušenstvím a </w:t>
      </w:r>
      <w:r>
        <w:rPr>
          <w:color w:val="414042"/>
        </w:rPr>
        <w:t xml:space="preserve">čistý! V </w:t>
      </w:r>
      <w:r>
        <w:rPr>
          <w:color w:val="414042"/>
        </w:rPr>
        <w:t xml:space="preserve">opačném </w:t>
      </w:r>
      <w:r>
        <w:rPr>
          <w:color w:val="414042"/>
        </w:rPr>
        <w:t xml:space="preserve">případě </w:t>
      </w:r>
      <w:r>
        <w:rPr>
          <w:color w:val="414042"/>
        </w:rPr>
        <w:t xml:space="preserve">opravna stroj odmítne.</w:t>
      </w:r>
    </w:p>
    <w:p>
      <w:pPr>
        <w:pStyle w:val="Paragraphedeliste"/>
        <w:numPr>
          <w:ilvl w:val="0"/>
          <w:numId w:val="1"/>
        </w:numPr>
        <w:tabs>
          <w:tab w:val="left" w:pos="965"/>
        </w:tabs>
        <w:spacing w:before="112"/>
        <w:ind w:start="964" w:hanging="245"/>
      </w:pPr>
      <w:r>
        <w:rPr>
          <w:color w:val="414042"/>
        </w:rPr>
        <w:t xml:space="preserve">Vytvoření </w:t>
      </w:r>
      <w:r>
        <w:rPr>
          <w:color w:val="414042"/>
        </w:rPr>
        <w:t xml:space="preserve">servisního </w:t>
      </w:r>
      <w:r>
        <w:rPr>
          <w:color w:val="414042"/>
        </w:rPr>
        <w:t xml:space="preserve">lístku </w:t>
      </w:r>
      <w:r>
        <w:rPr>
          <w:color w:val="414042"/>
        </w:rPr>
        <w:t xml:space="preserve">SWAP-Europe </w:t>
      </w:r>
      <w:r>
        <w:rPr>
          <w:color w:val="414042"/>
        </w:rPr>
        <w:t xml:space="preserve">na </w:t>
      </w:r>
      <w:r>
        <w:rPr>
          <w:color w:val="414042"/>
        </w:rPr>
        <w:t xml:space="preserve">webu: </w:t>
      </w:r>
      <w:r>
        <w:rPr>
          <w:color w:val="414042"/>
        </w:rPr>
        <w:t xml:space="preserve">https:</w:t>
      </w:r>
      <w:r>
        <w:rPr>
          <w:color w:val="414042"/>
          <w:spacing w:val="-5"/>
        </w:rPr>
        <w:t xml:space="preserve">//services.swap-europe.com.</w:t>
      </w:r>
    </w:p>
    <w:p>
      <w:pPr>
        <w:spacing w:before="7"/>
        <w:ind w:start="946"/>
      </w:pPr>
      <w:r>
        <w:rPr>
          <w:color w:val="414042"/>
        </w:rPr>
        <w:t xml:space="preserve">žádost </w:t>
      </w:r>
      <w:r>
        <w:rPr>
          <w:color w:val="414042"/>
        </w:rPr>
        <w:t xml:space="preserve">na </w:t>
      </w:r>
      <w:r>
        <w:rPr>
          <w:color w:val="414042"/>
        </w:rPr>
        <w:t xml:space="preserve">SWAP-Europe</w:t>
      </w:r>
      <w:r>
        <w:rPr>
          <w:color w:val="414042"/>
        </w:rPr>
        <w:t xml:space="preserve">, </w:t>
      </w:r>
      <w:r>
        <w:rPr>
          <w:color w:val="414042"/>
        </w:rPr>
        <w:t xml:space="preserve">musíte </w:t>
      </w:r>
      <w:r>
        <w:rPr>
          <w:color w:val="414042"/>
        </w:rPr>
        <w:t xml:space="preserve">přiložit </w:t>
      </w:r>
      <w:r>
        <w:rPr>
          <w:color w:val="414042"/>
        </w:rPr>
        <w:t xml:space="preserve">fakturu </w:t>
      </w:r>
      <w:r>
        <w:rPr>
          <w:color w:val="414042"/>
        </w:rPr>
        <w:t xml:space="preserve">a </w:t>
      </w:r>
      <w:r>
        <w:rPr>
          <w:color w:val="414042"/>
        </w:rPr>
        <w:t xml:space="preserve">fotografii </w:t>
      </w:r>
      <w:r>
        <w:rPr>
          <w:color w:val="414042"/>
        </w:rPr>
        <w:t xml:space="preserve">výrobního štítku </w:t>
      </w:r>
      <w:r>
        <w:rPr>
          <w:color w:val="414042"/>
        </w:rPr>
        <w:t xml:space="preserve">(sériové </w:t>
      </w:r>
      <w:r>
        <w:rPr>
          <w:color w:val="414042"/>
          <w:spacing w:val="-2"/>
        </w:rPr>
        <w:t xml:space="preserve">číslo</w:t>
      </w:r>
      <w:r>
        <w:rPr>
          <w:color w:val="414042"/>
        </w:rPr>
        <w:t xml:space="preserve">).</w:t>
      </w:r>
    </w:p>
    <w:p>
      <w:pPr>
        <w:pStyle w:val="Paragraphedeliste"/>
        <w:numPr>
          <w:ilvl w:val="0"/>
          <w:numId w:val="1"/>
        </w:numPr>
        <w:tabs>
          <w:tab w:val="left" w:pos="977"/>
        </w:tabs>
        <w:spacing w:before="121"/>
      </w:pPr>
      <w:r>
        <w:rPr>
          <w:color w:val="414042"/>
        </w:rPr>
        <w:t xml:space="preserve">Před </w:t>
      </w:r>
      <w:r>
        <w:rPr>
          <w:color w:val="414042"/>
        </w:rPr>
        <w:t xml:space="preserve">odevzdáním </w:t>
      </w:r>
      <w:r>
        <w:rPr>
          <w:color w:val="414042"/>
          <w:spacing w:val="-2"/>
        </w:rPr>
        <w:t xml:space="preserve">stroje </w:t>
      </w:r>
      <w:r>
        <w:rPr>
          <w:color w:val="414042"/>
        </w:rPr>
        <w:t xml:space="preserve">kontaktujte </w:t>
      </w:r>
      <w:r>
        <w:rPr>
          <w:color w:val="414042"/>
        </w:rPr>
        <w:t xml:space="preserve">opravnu a </w:t>
      </w:r>
      <w:r>
        <w:rPr>
          <w:color w:val="414042"/>
        </w:rPr>
        <w:t xml:space="preserve">ujistěte </w:t>
      </w:r>
      <w:r>
        <w:rPr>
          <w:color w:val="414042"/>
        </w:rPr>
        <w:t xml:space="preserve">se</w:t>
      </w:r>
      <w:r>
        <w:rPr>
          <w:color w:val="414042"/>
        </w:rPr>
        <w:t xml:space="preserve">, že </w:t>
      </w:r>
      <w:r>
        <w:rPr>
          <w:color w:val="414042"/>
        </w:rPr>
        <w:t xml:space="preserve">je </w:t>
      </w:r>
      <w:r>
        <w:rPr>
          <w:color w:val="414042"/>
        </w:rPr>
        <w:t xml:space="preserve">k dispozici</w:t>
      </w:r>
      <w:r>
        <w:rPr>
          <w:color w:val="414042"/>
        </w:rPr>
        <w:t xml:space="preserve">.</w:t>
      </w:r>
    </w:p>
    <w:p>
      <w:pPr>
        <w:spacing w:before="120" w:line="247" w:lineRule="auto"/>
        <w:ind w:start="720" w:end="721"/>
      </w:pPr>
      <w:r>
        <w:rPr>
          <w:color w:val="414042"/>
        </w:rPr>
        <w:t xml:space="preserve">dostavte se do servisní stanice se zabaleným kompletním strojem, k němuž je přiložena nákupní faktura a podpůrný list stanice, který si můžete stáhnout po vyplnění servisní žádosti na stránkách SWAP-Europe.</w:t>
      </w:r>
    </w:p>
    <w:p>
      <w:pPr>
        <w:spacing w:before="112" w:line="247" w:lineRule="auto"/>
        <w:ind w:start="720" w:end="721"/>
      </w:pPr>
      <w:r>
        <w:rPr>
          <w:color w:val="414042"/>
        </w:rPr>
        <w:t xml:space="preserve">U strojů s poruchou motoru od výrobců BRIGGS </w:t>
      </w:r>
      <w:r>
        <w:rPr>
          <w:color w:val="414042"/>
        </w:rPr>
        <w:t xml:space="preserve">&amp; STRATTON, HONDA a RATO se řiďte následujícími pokyny.</w:t>
      </w:r>
    </w:p>
    <w:p w:rsidR="00572404" w:rsidRDefault="00572404" w14:paraId="44590BE7" w14:textId="77777777">
      <w:pPr>
        <w:pStyle w:val="Corpsdetexte"/>
        <w:spacing w:before="4"/>
        <w:rPr>
          <w:sz w:val="32"/>
        </w:rPr>
      </w:pPr>
    </w:p>
    <w:p>
      <w:pPr>
        <w:ind w:start="720"/>
      </w:pPr>
      <w:r>
        <w:rPr>
          <w:color w:val="414042"/>
        </w:rPr>
        <w:t xml:space="preserve">Opravy </w:t>
      </w:r>
      <w:r>
        <w:rPr>
          <w:color w:val="414042"/>
        </w:rPr>
        <w:t xml:space="preserve">budou </w:t>
      </w:r>
      <w:r>
        <w:rPr>
          <w:color w:val="414042"/>
        </w:rPr>
        <w:t xml:space="preserve">provádět </w:t>
      </w:r>
      <w:r>
        <w:rPr>
          <w:color w:val="414042"/>
        </w:rPr>
        <w:t xml:space="preserve">schválení </w:t>
      </w:r>
      <w:r>
        <w:rPr>
          <w:color w:val="414042"/>
        </w:rPr>
        <w:t xml:space="preserve">výrobci </w:t>
      </w:r>
      <w:r>
        <w:rPr>
          <w:color w:val="414042"/>
        </w:rPr>
        <w:t xml:space="preserve">motorů </w:t>
      </w:r>
      <w:r>
        <w:rPr>
          <w:color w:val="414042"/>
        </w:rPr>
        <w:t xml:space="preserve">těchto </w:t>
      </w:r>
      <w:r>
        <w:rPr>
          <w:color w:val="414042"/>
        </w:rPr>
        <w:t xml:space="preserve">výrobců</w:t>
      </w:r>
      <w:r>
        <w:rPr>
          <w:color w:val="414042"/>
        </w:rPr>
        <w:t xml:space="preserve">, </w:t>
      </w:r>
      <w:r>
        <w:rPr>
          <w:color w:val="414042"/>
        </w:rPr>
        <w:t xml:space="preserve">viz </w:t>
      </w:r>
      <w:r>
        <w:rPr>
          <w:color w:val="414042"/>
        </w:rPr>
        <w:t xml:space="preserve">jejich </w:t>
      </w:r>
      <w:r>
        <w:rPr>
          <w:color w:val="414042"/>
          <w:spacing w:val="-2"/>
        </w:rPr>
        <w:t xml:space="preserve">stránky: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hyperlink r:id="rId72">
        <w:r>
          <w:rPr>
            <w:color w:val="414042"/>
            <w:spacing w:val="-2"/>
          </w:rPr>
          <w:t xml:space="preserve">http://www.briggsandstratton.com/eu/fr</w:t>
        </w:r>
      </w:hyperlink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 w:line="247" w:lineRule="auto"/>
        <w:ind w:end="716"/>
      </w:pPr>
      <w:hyperlink r:id="rId73">
        <w:r>
          <w:rPr>
            <w:color w:val="414042"/>
            <w:spacing w:val="-2"/>
          </w:rPr>
          <w:t xml:space="preserve">http://www.honda-engines-eu.com/fr/service-network-page;jsessionid=5EE8456CF39CD572AA2AEEDFD</w:t>
        </w:r>
      </w:hyperlink>
      <w:r>
        <w:rPr>
          <w:color w:val="414042"/>
          <w:spacing w:val="-2"/>
        </w:rPr>
        <w:t xml:space="preserve"> 290CDAE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13"/>
        <w:ind w:hanging="135"/>
      </w:pPr>
      <w:hyperlink r:id="rId74">
        <w:r>
          <w:rPr>
            <w:color w:val="414042"/>
            <w:spacing w:val="-2"/>
          </w:rPr>
          <w:t xml:space="preserve">https://www.rato-europe.com/it/service-network</w:t>
        </w:r>
      </w:hyperlink>
    </w:p>
    <w:p w:rsidR="00572404" w:rsidRDefault="00572404" w14:paraId="6D93084A" w14:textId="77777777">
      <w:pPr>
        <w:pStyle w:val="Corpsdetexte"/>
        <w:rPr>
          <w:sz w:val="24"/>
        </w:rPr>
      </w:pPr>
    </w:p>
    <w:p w:rsidR="00572404" w:rsidRDefault="00572404" w14:paraId="3CB1E430" w14:textId="77777777">
      <w:pPr>
        <w:pStyle w:val="Corpsdetexte"/>
        <w:spacing w:before="10"/>
        <w:rPr>
          <w:sz w:val="18"/>
        </w:rPr>
      </w:pPr>
    </w:p>
    <w:p>
      <w:pPr>
        <w:spacing w:line="247" w:lineRule="auto"/>
        <w:ind w:start="720" w:end="721"/>
        <w:rPr>
          <w:b/>
        </w:rPr>
      </w:pPr>
      <w:r>
        <w:rPr>
          <w:b/>
          <w:color w:val="414042"/>
        </w:rPr>
        <w:t xml:space="preserve">Ponechte si prosím původní obal, abyste mohli stroj vrátit v rámci poprodejního servisu, nebo jej zabalte </w:t>
      </w:r>
      <w:r>
        <w:rPr>
          <w:b/>
          <w:color w:val="414042"/>
        </w:rPr>
        <w:t xml:space="preserve">do podobné kartonové krabice </w:t>
      </w:r>
      <w:r>
        <w:rPr>
          <w:b/>
          <w:color w:val="414042"/>
        </w:rPr>
        <w:t xml:space="preserve">stejných rozměrů.</w:t>
      </w:r>
    </w:p>
    <w:p>
      <w:pPr>
        <w:spacing w:before="113" w:line="247" w:lineRule="auto"/>
        <w:ind w:start="720" w:end="721"/>
        <w:rPr>
          <w:b/>
        </w:rPr>
      </w:pPr>
      <w:r>
        <w:rPr>
          <w:b/>
          <w:color w:val="414042"/>
        </w:rPr>
        <w:t xml:space="preserve">Jakékoli dotazy týkající se našeho poprodejního servisu můžete vznést na našich webových stránkách https:// </w:t>
      </w:r>
      <w:r>
        <w:rPr>
          <w:b/>
          <w:color w:val="414042"/>
          <w:spacing w:val="-2"/>
        </w:rPr>
        <w:t xml:space="preserve">services.swap-europe.com.</w:t>
      </w:r>
    </w:p>
    <w:p>
      <w:pPr>
        <w:spacing w:before="112"/>
        <w:ind w:start="720"/>
        <w:rPr>
          <w:b/>
        </w:rPr>
      </w:pPr>
      <w:r>
        <w:pict w14:anchorId="4B0D6C09">
          <v:group id="docshapegroup93" style="position:absolute;left:0;text-align:left;margin-left:161.55pt;margin-top:89.3pt;width:55.9pt;height:94.55pt;z-index:15754240;mso-position-horizontal-relative:page" coordsize="1118,1891" coordorigin="3231,1786" o:spid="_x0000_s2058">
            <v:shape id="docshape94" style="position:absolute;left:3231;top:2666;width:1117;height:1010" coordsize="1117,1010" coordorigin="3231,2667" o:spid="_x0000_s2060" fillcolor="#3f4763" stroked="f" path="m3368,2667r-53,11l3271,2707r-29,44l3231,2804r7,42l3285,2913r104,44l4003,3172r-609,212l3321,3411r-65,50l3231,3540r1,12l3268,3633r94,43l3415,3668r844,-309l4323,3309r25,-77l4348,3112r-25,-77l4259,2985,3415,2675r-35,-8l3368,2667xe">
              <v:path arrowok="t"/>
            </v:shape>
            <v:shape id="docshape95" style="position:absolute;left:3231;top:1785;width:1118;height:1010" coordsize="1118,1010" coordorigin="3232,1786" o:spid="_x0000_s2059" fillcolor="#239e9b" stroked="f" path="m4219,1786r-897,318l3257,2153r-25,77l3232,2349r25,78l3322,2477r843,309l4212,2795r53,-11l4309,2755r29,-44l4349,2658r-7,-42l4296,2549r-105,-45l3578,2289r608,-211l4259,2052r65,-51l4349,1922r-1,-12l4312,1829r-43,-31l4219,1786xe">
              <v:path arrowok="t"/>
            </v:shape>
            <w10:wrap anchorx="page"/>
          </v:group>
        </w:pict>
      </w:r>
      <w:r>
        <w:pict w14:anchorId="5CF671CE">
          <v:group id="docshapegroup96" style="position:absolute;left:0;text-align:left;margin-left:235.15pt;margin-top:87.85pt;width:187.85pt;height:48.7pt;z-index:15757312;mso-position-horizontal-relative:page" coordsize="3757,974" coordorigin="4703,1757" o:spid="_x0000_s2053">
            <v:shape id="docshape97" style="position:absolute;left:6820;top:1776;width:866;height:932" coordsize="866,932" coordorigin="6820,1776" o:spid="_x0000_s2057" fillcolor="#3f4763" stroked="f" o:spt="100" adj="0,,0" path="m7321,1776r-137,l7158,1780r-23,12l7116,1810r-13,24l6826,2590r-6,34l6828,2656r19,28l6876,2702r10,4l6897,2708r11,-1l6965,2707r26,-4l7015,2692r19,-18l7047,2650r27,-74l7102,2496r543,l7562,2270r-381,l7252,2065r235,l7402,1834r-12,-24l7371,1792r-24,-12l7321,1776xm7645,2496r-241,l7430,2571r28,79l7471,2674r19,18l7514,2703r26,4l7597,2707r34,-6l7659,2683r19,-27l7685,2622r,-11l7683,2600r-3,-10l7645,2496xm7487,2065r-235,l7324,2270r238,l7487,2065xe">
              <v:stroke joinstyle="round"/>
              <v:formulas/>
              <v:path arrowok="t" o:connecttype="segments"/>
            </v:shape>
            <v:shape id="docshape98" style="position:absolute;left:5353;top:1775;width:1609;height:932" coordsize="1609,932" coordorigin="5353,1776" o:spid="_x0000_s2056" fillcolor="#239e9b" stroked="f" path="m6962,1843r-36,-62l6903,1776r-116,l6731,1815r-35,92l6606,2159r-90,260l6430,2170r-91,-258l6305,1815r-56,-39l6189,1776r-1,l6066,1776r-17,2l5978,1907r-89,252l5799,2419r-86,-249l5622,1912r-36,-98l5532,1776r-128,l5353,1831r4,22l5656,2669r54,38l5887,2707r54,-38l6033,2419r125,-341l6375,2668r9,16l6397,2696r16,8l6431,2707r173,l6660,2668r92,-249l6961,1850r1,-7xe">
              <v:path arrowok="t"/>
            </v:shape>
            <v:shape id="docshape99" style="position:absolute;left:4702;top:1757;width:674;height:974" coordsize="674,974" coordorigin="4703,1757" o:spid="_x0000_s2055" fillcolor="#3f4763" stroked="f" path="m5050,1757r-78,7l4907,1783r-54,28l4781,1881r-47,111l4726,2070r2,38l4751,2194r59,68l4881,2299r136,43l5050,2353r57,37l5123,2434r-2,16l5085,2505r-80,20l4959,2520r-45,-13l4871,2488r-44,-28l4810,2455r-103,134l4703,2606r1,16l4750,2663r80,36l4920,2724r93,7l5086,2727r72,-14l5225,2685r63,-49l5330,2583r27,-57l5372,2465r4,-63l5373,2356r-28,-82l5277,2201r-86,-43l5073,2121r-36,-13l4986,2070r-7,-32l4981,2024r40,-49l5083,1960r15,l5114,1963r15,5l5143,1975r19,6l5252,1870r5,-18l5255,1835r-66,-48l5103,1760r-53,-3xe">
              <v:path arrowok="t"/>
            </v:shape>
            <v:shape id="docshape100" style="position:absolute;left:7750;top:1778;width:709;height:932" coordsize="709,932" coordorigin="7751,1778" o:spid="_x0000_s2054" fillcolor="#239e9b" stroked="f" o:spt="100" adj="0,,0" path="m8136,1778r-309,l7797,1784r-24,16l7757,1824r-6,30l7751,2634r6,29l7773,2688r24,16l7827,2710r90,l7947,2704r24,-17l7987,2663r5,-29l7992,2401r153,l8201,2398r60,-11l8320,2362r57,-42l8420,2264r25,-59l7992,2205r,-232l8443,1973r-1,-2l8416,1915r-44,-53l8317,1820r-59,-26l8197,1782r-61,-4xm8443,1973r-369,l8100,1975r27,4l8155,1989r23,18l8191,2026r10,20l8206,2068r,23l8205,2110r-3,22l8192,2155r-17,21l8151,2192r-28,9l8096,2204r-23,1l8445,2205r,l8456,2145r3,-57l8455,2029r-12,-56xe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414042"/>
        </w:rPr>
        <w:t xml:space="preserve">Naše </w:t>
      </w:r>
      <w:r>
        <w:rPr>
          <w:b/>
          <w:color w:val="414042"/>
        </w:rPr>
        <w:t xml:space="preserve">horká linka je </w:t>
      </w:r>
      <w:r>
        <w:rPr>
          <w:b/>
          <w:color w:val="414042"/>
        </w:rPr>
        <w:t xml:space="preserve">i nadále </w:t>
      </w:r>
      <w:r>
        <w:rPr>
          <w:b/>
          <w:color w:val="414042"/>
        </w:rPr>
        <w:t xml:space="preserve">k dispozici na </w:t>
      </w:r>
      <w:r>
        <w:rPr>
          <w:b/>
          <w:color w:val="414042"/>
        </w:rPr>
        <w:t xml:space="preserve">čísle +33 </w:t>
      </w:r>
      <w:r>
        <w:rPr>
          <w:b/>
          <w:color w:val="414042"/>
        </w:rPr>
        <w:t xml:space="preserve">(9) </w:t>
      </w:r>
      <w:r>
        <w:rPr>
          <w:b/>
          <w:color w:val="414042"/>
        </w:rPr>
        <w:t xml:space="preserve">70 </w:t>
      </w:r>
      <w:r>
        <w:rPr>
          <w:b/>
          <w:color w:val="414042"/>
        </w:rPr>
        <w:t xml:space="preserve">75 </w:t>
      </w:r>
      <w:r>
        <w:rPr>
          <w:b/>
          <w:color w:val="414042"/>
        </w:rPr>
        <w:t xml:space="preserve">30 </w:t>
      </w:r>
      <w:r>
        <w:rPr>
          <w:b/>
          <w:color w:val="414042"/>
          <w:spacing w:val="-5"/>
        </w:rPr>
        <w:t xml:space="preserve">30.</w:t>
      </w:r>
    </w:p>
    <w:p w:rsidR="00572404" w:rsidRDefault="00572404" w14:paraId="7D796430" w14:textId="77777777">
      <w:pPr>
        <w:sectPr w:rsidR="00572404">
          <w:pgSz w:w="11910" w:h="16840"/>
          <w:pgMar w:top="540" w:right="0" w:bottom="780" w:left="0" w:header="0" w:footer="553" w:gutter="0"/>
          <w:cols w:space="720"/>
        </w:sectPr>
      </w:pPr>
    </w:p>
    <w:p>
      <w:pPr>
        <w:pStyle w:val="Titre1"/>
        <w:tabs>
          <w:tab w:val="left" w:pos="8212"/>
        </w:tabs>
      </w:pPr>
      <w:bookmarkStart w:name="_TOC_250000" w:id="7"/>
      <w:r>
        <w:rPr>
          <w:color w:val="FFFFFF"/>
          <w:shd w:val="clear" w:color="auto" w:fill="CF1F3A"/>
        </w:rPr>
        <w:t xml:space="preserve"> 10. </w:t>
      </w:r>
      <w:r>
        <w:rPr>
          <w:color w:val="FFFFFF"/>
          <w:spacing w:val="25"/>
          <w:shd w:val="clear" w:color="auto" w:fill="CF1F3A"/>
        </w:rPr>
        <w:t xml:space="preserve">VÝJIMKY ZE </w:t>
      </w:r>
      <w:r>
        <w:rPr>
          <w:color w:val="FFFFFF"/>
          <w:spacing w:val="23"/>
          <w:shd w:val="clear" w:color="auto" w:fill="CF1F3A"/>
        </w:rPr>
        <w:t xml:space="preserve">ZÁRUKY</w:t>
      </w:r>
      <w:bookmarkEnd w:id="7"/>
      <w:r>
        <w:rPr>
          <w:color w:val="FFFFFF"/>
          <w:shd w:val="clear" w:color="auto" w:fill="CF1F3A"/>
        </w:rPr>
        <w:tab/>
      </w:r>
    </w:p>
    <w:p>
      <w:pPr>
        <w:tabs>
          <w:tab w:val="left" w:pos="7318"/>
        </w:tabs>
        <w:spacing w:before="283"/>
        <w:ind w:start="7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 xml:space="preserve">ZÁRUKA </w:t>
      </w:r>
      <w:r>
        <w:rPr>
          <w:b/>
          <w:color w:val="414042"/>
          <w:sz w:val="32"/>
          <w:shd w:val="clear" w:color="auto" w:fill="DCDDDE"/>
        </w:rPr>
        <w:t xml:space="preserve">SE </w:t>
      </w:r>
      <w:r>
        <w:rPr>
          <w:b/>
          <w:color w:val="414042"/>
          <w:sz w:val="32"/>
          <w:shd w:val="clear" w:color="auto" w:fill="DCDDDE"/>
        </w:rPr>
        <w:t xml:space="preserve">NEVZTAHUJE NA</w:t>
      </w:r>
      <w:r>
        <w:rPr>
          <w:b/>
          <w:color w:val="414042"/>
          <w:spacing w:val="-2"/>
          <w:sz w:val="32"/>
          <w:shd w:val="clear" w:color="auto" w:fill="DCDDDE"/>
        </w:rPr>
        <w:t xml:space="preserve">:</w:t>
      </w:r>
      <w:r>
        <w:rPr>
          <w:b/>
          <w:color w:val="414042"/>
          <w:sz w:val="32"/>
          <w:shd w:val="clear" w:color="auto" w:fill="DCDDDE"/>
        </w:rPr>
        <w:tab/>
      </w:r>
    </w:p>
    <w:p w:rsidR="00572404" w:rsidRDefault="00572404" w14:paraId="785BAE16" w14:textId="77777777">
      <w:pPr>
        <w:pStyle w:val="Corpsdetexte"/>
        <w:spacing w:before="1"/>
        <w:rPr>
          <w:b/>
          <w:sz w:val="41"/>
        </w:rPr>
      </w:pPr>
    </w:p>
    <w:p>
      <w:pPr>
        <w:pStyle w:val="Paragraphedeliste"/>
        <w:numPr>
          <w:ilvl w:val="0"/>
          <w:numId w:val="3"/>
        </w:numPr>
        <w:tabs>
          <w:tab w:val="left" w:pos="891"/>
        </w:tabs>
        <w:ind w:hanging="135"/>
      </w:pPr>
      <w:r>
        <w:rPr>
          <w:color w:val="414042"/>
        </w:rPr>
        <w:t xml:space="preserve">Spuštění </w:t>
      </w:r>
      <w:r>
        <w:rPr>
          <w:color w:val="414042"/>
        </w:rPr>
        <w:t xml:space="preserve">a </w:t>
      </w:r>
      <w:r>
        <w:rPr>
          <w:color w:val="414042"/>
        </w:rPr>
        <w:t xml:space="preserve">nastavení </w:t>
      </w:r>
      <w:r>
        <w:rPr>
          <w:color w:val="414042"/>
          <w:spacing w:val="-2"/>
        </w:rPr>
        <w:t xml:space="preserve">produktu.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Poškození </w:t>
      </w:r>
      <w:r>
        <w:rPr>
          <w:color w:val="414042"/>
        </w:rPr>
        <w:t xml:space="preserve">vzniklé </w:t>
      </w:r>
      <w:r>
        <w:rPr>
          <w:color w:val="414042"/>
        </w:rPr>
        <w:t xml:space="preserve">běžným </w:t>
      </w:r>
      <w:r>
        <w:rPr>
          <w:color w:val="414042"/>
        </w:rPr>
        <w:t xml:space="preserve">opotřebením </w:t>
      </w:r>
      <w:r>
        <w:rPr>
          <w:color w:val="414042"/>
          <w:spacing w:val="-2"/>
        </w:rPr>
        <w:t xml:space="preserve">výrobku.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Poškození v </w:t>
      </w:r>
      <w:r>
        <w:rPr>
          <w:color w:val="414042"/>
        </w:rPr>
        <w:t xml:space="preserve">důsledku </w:t>
      </w:r>
      <w:r>
        <w:rPr>
          <w:color w:val="414042"/>
        </w:rPr>
        <w:t xml:space="preserve">nesprávného </w:t>
      </w:r>
      <w:r>
        <w:rPr>
          <w:color w:val="414042"/>
        </w:rPr>
        <w:t xml:space="preserve">používání </w:t>
      </w:r>
      <w:r>
        <w:rPr>
          <w:color w:val="414042"/>
          <w:spacing w:val="-2"/>
        </w:rPr>
        <w:t xml:space="preserve">výrobku.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Poškození </w:t>
      </w:r>
      <w:r>
        <w:rPr>
          <w:color w:val="414042"/>
        </w:rPr>
        <w:t xml:space="preserve">v </w:t>
      </w:r>
      <w:r>
        <w:rPr>
          <w:color w:val="414042"/>
        </w:rPr>
        <w:t xml:space="preserve">důsledku </w:t>
      </w:r>
      <w:r>
        <w:rPr>
          <w:color w:val="414042"/>
        </w:rPr>
        <w:t xml:space="preserve">montáže </w:t>
      </w:r>
      <w:r>
        <w:rPr>
          <w:color w:val="414042"/>
        </w:rPr>
        <w:t xml:space="preserve">nebo </w:t>
      </w:r>
      <w:r>
        <w:rPr>
          <w:color w:val="414042"/>
        </w:rPr>
        <w:t xml:space="preserve">uvedení do provozu </w:t>
      </w:r>
      <w:r>
        <w:rPr>
          <w:color w:val="414042"/>
        </w:rPr>
        <w:t xml:space="preserve">v </w:t>
      </w:r>
      <w:r>
        <w:rPr>
          <w:color w:val="414042"/>
        </w:rPr>
        <w:t xml:space="preserve">rozporu</w:t>
      </w:r>
      <w:r>
        <w:rPr>
          <w:color w:val="414042"/>
        </w:rPr>
        <w:t xml:space="preserve"> s </w:t>
      </w:r>
      <w:r>
        <w:rPr>
          <w:color w:val="414042"/>
        </w:rPr>
        <w:t xml:space="preserve">uživatelskou </w:t>
      </w:r>
      <w:r>
        <w:rPr>
          <w:color w:val="414042"/>
          <w:spacing w:val="-2"/>
        </w:rPr>
        <w:t xml:space="preserve">příručkou.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Poruchy </w:t>
      </w:r>
      <w:r>
        <w:rPr>
          <w:color w:val="414042"/>
        </w:rPr>
        <w:t xml:space="preserve">související </w:t>
      </w:r>
      <w:r>
        <w:rPr>
          <w:color w:val="414042"/>
        </w:rPr>
        <w:t xml:space="preserve">s </w:t>
      </w:r>
      <w:r>
        <w:rPr>
          <w:color w:val="414042"/>
        </w:rPr>
        <w:t xml:space="preserve">karburací </w:t>
      </w:r>
      <w:r>
        <w:rPr>
          <w:color w:val="414042"/>
        </w:rPr>
        <w:t xml:space="preserve">po </w:t>
      </w:r>
      <w:r>
        <w:rPr>
          <w:color w:val="414042"/>
        </w:rPr>
        <w:t xml:space="preserve">90 </w:t>
      </w:r>
      <w:r>
        <w:rPr>
          <w:color w:val="414042"/>
        </w:rPr>
        <w:t xml:space="preserve">dnech </w:t>
      </w:r>
      <w:r>
        <w:rPr>
          <w:color w:val="414042"/>
        </w:rPr>
        <w:t xml:space="preserve">a </w:t>
      </w:r>
      <w:r>
        <w:rPr>
          <w:color w:val="414042"/>
        </w:rPr>
        <w:t xml:space="preserve">zanášení </w:t>
      </w:r>
      <w:r>
        <w:rPr>
          <w:color w:val="414042"/>
          <w:spacing w:val="-2"/>
        </w:rPr>
        <w:t xml:space="preserve">karburátorů.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Pravidelné </w:t>
      </w:r>
      <w:r>
        <w:rPr>
          <w:color w:val="414042"/>
        </w:rPr>
        <w:t xml:space="preserve">a </w:t>
      </w:r>
      <w:r>
        <w:rPr>
          <w:color w:val="414042"/>
        </w:rPr>
        <w:t xml:space="preserve">standardní </w:t>
      </w:r>
      <w:r>
        <w:rPr>
          <w:color w:val="414042"/>
          <w:spacing w:val="-2"/>
        </w:rPr>
        <w:t xml:space="preserve">události </w:t>
      </w:r>
      <w:r>
        <w:rPr>
          <w:color w:val="414042"/>
        </w:rPr>
        <w:t xml:space="preserve">údržby.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Úpravy </w:t>
      </w:r>
      <w:r>
        <w:rPr>
          <w:color w:val="414042"/>
        </w:rPr>
        <w:t xml:space="preserve">a </w:t>
      </w:r>
      <w:r>
        <w:rPr>
          <w:color w:val="414042"/>
        </w:rPr>
        <w:t xml:space="preserve">demontáže</w:t>
      </w:r>
      <w:r>
        <w:rPr>
          <w:color w:val="414042"/>
        </w:rPr>
        <w:t xml:space="preserve">, </w:t>
      </w:r>
      <w:r>
        <w:rPr>
          <w:color w:val="414042"/>
        </w:rPr>
        <w:t xml:space="preserve">které </w:t>
      </w:r>
      <w:r>
        <w:rPr>
          <w:color w:val="414042"/>
        </w:rPr>
        <w:t xml:space="preserve">přímo </w:t>
      </w:r>
      <w:r>
        <w:rPr>
          <w:color w:val="414042"/>
        </w:rPr>
        <w:t xml:space="preserve">ruší </w:t>
      </w:r>
      <w:r>
        <w:rPr>
          <w:color w:val="414042"/>
          <w:spacing w:val="-2"/>
        </w:rPr>
        <w:t xml:space="preserve">záruku.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Výrobky, </w:t>
      </w:r>
      <w:r>
        <w:rPr>
          <w:color w:val="414042"/>
        </w:rPr>
        <w:t xml:space="preserve">jejichž </w:t>
      </w:r>
      <w:r>
        <w:rPr>
          <w:color w:val="414042"/>
        </w:rPr>
        <w:t xml:space="preserve">původní </w:t>
      </w:r>
      <w:r>
        <w:rPr>
          <w:color w:val="414042"/>
        </w:rPr>
        <w:t xml:space="preserve">označení </w:t>
      </w:r>
      <w:r>
        <w:rPr>
          <w:color w:val="414042"/>
        </w:rPr>
        <w:t xml:space="preserve">pravosti </w:t>
      </w:r>
      <w:r>
        <w:rPr>
          <w:color w:val="414042"/>
        </w:rPr>
        <w:t xml:space="preserve">(značka, </w:t>
      </w:r>
      <w:r>
        <w:rPr>
          <w:color w:val="414042"/>
        </w:rPr>
        <w:t xml:space="preserve">sériové </w:t>
      </w:r>
      <w:r>
        <w:rPr>
          <w:color w:val="414042"/>
        </w:rPr>
        <w:t xml:space="preserve">číslo) </w:t>
      </w:r>
      <w:r>
        <w:rPr>
          <w:color w:val="414042"/>
        </w:rPr>
        <w:t xml:space="preserve">bylo </w:t>
      </w:r>
      <w:r>
        <w:rPr>
          <w:color w:val="414042"/>
        </w:rPr>
        <w:t xml:space="preserve">znehodnoceno, </w:t>
      </w:r>
      <w:r>
        <w:rPr>
          <w:color w:val="414042"/>
        </w:rPr>
        <w:t xml:space="preserve">pozměněno </w:t>
      </w:r>
      <w:r>
        <w:rPr>
          <w:color w:val="414042"/>
          <w:spacing w:val="-5"/>
        </w:rPr>
        <w:t xml:space="preserve">nebo </w:t>
      </w:r>
      <w:r>
        <w:rPr>
          <w:color w:val="414042"/>
        </w:rPr>
        <w:t xml:space="preserve">změněno.</w:t>
      </w:r>
    </w:p>
    <w:p>
      <w:pPr>
        <w:spacing w:before="7"/>
        <w:ind w:start="890"/>
      </w:pPr>
      <w:r>
        <w:rPr>
          <w:color w:val="414042"/>
          <w:spacing w:val="-2"/>
        </w:rPr>
        <w:t xml:space="preserve">staženo.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Výměna </w:t>
      </w:r>
      <w:r>
        <w:rPr>
          <w:color w:val="414042"/>
          <w:spacing w:val="-2"/>
        </w:rPr>
        <w:t xml:space="preserve">spotřebního materiálu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Použití </w:t>
      </w:r>
      <w:r>
        <w:rPr>
          <w:color w:val="414042"/>
        </w:rPr>
        <w:t xml:space="preserve">neoriginálních </w:t>
      </w:r>
      <w:r>
        <w:rPr>
          <w:color w:val="414042"/>
          <w:spacing w:val="-2"/>
        </w:rPr>
        <w:t xml:space="preserve">dílů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Zlomení </w:t>
      </w:r>
      <w:r>
        <w:rPr>
          <w:color w:val="414042"/>
        </w:rPr>
        <w:t xml:space="preserve">dílů </w:t>
      </w:r>
      <w:r>
        <w:rPr>
          <w:color w:val="414042"/>
        </w:rPr>
        <w:t xml:space="preserve">po </w:t>
      </w:r>
      <w:r>
        <w:rPr>
          <w:color w:val="414042"/>
        </w:rPr>
        <w:t xml:space="preserve">nárazech </w:t>
      </w:r>
      <w:r>
        <w:rPr>
          <w:color w:val="414042"/>
        </w:rPr>
        <w:t xml:space="preserve">nebo </w:t>
      </w:r>
      <w:r>
        <w:rPr>
          <w:color w:val="414042"/>
          <w:spacing w:val="-2"/>
        </w:rPr>
        <w:t xml:space="preserve">výčnělcích.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  <w:spacing w:val="-2"/>
        </w:rPr>
        <w:t xml:space="preserve">Rozdělení </w:t>
      </w:r>
      <w:r>
        <w:rPr>
          <w:color w:val="414042"/>
        </w:rPr>
        <w:t xml:space="preserve">příslušenství.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Vady </w:t>
      </w:r>
      <w:r>
        <w:rPr>
          <w:color w:val="414042"/>
        </w:rPr>
        <w:t xml:space="preserve">a </w:t>
      </w:r>
      <w:r>
        <w:rPr>
          <w:color w:val="414042"/>
        </w:rPr>
        <w:t xml:space="preserve">jejich </w:t>
      </w:r>
      <w:r>
        <w:rPr>
          <w:color w:val="414042"/>
        </w:rPr>
        <w:t xml:space="preserve">následky </w:t>
      </w:r>
      <w:r>
        <w:rPr>
          <w:color w:val="414042"/>
        </w:rPr>
        <w:t xml:space="preserve">spojené </w:t>
      </w:r>
      <w:r>
        <w:rPr>
          <w:color w:val="414042"/>
        </w:rPr>
        <w:t xml:space="preserve">s </w:t>
      </w:r>
      <w:r>
        <w:rPr>
          <w:color w:val="414042"/>
        </w:rPr>
        <w:t xml:space="preserve">jakoukoli </w:t>
      </w:r>
      <w:r>
        <w:rPr>
          <w:color w:val="414042"/>
        </w:rPr>
        <w:t xml:space="preserve">vnější </w:t>
      </w:r>
      <w:r>
        <w:rPr>
          <w:color w:val="414042"/>
          <w:spacing w:val="-2"/>
        </w:rPr>
        <w:t xml:space="preserve">příčinou.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Ztráty </w:t>
      </w:r>
      <w:r>
        <w:rPr>
          <w:color w:val="414042"/>
        </w:rPr>
        <w:t xml:space="preserve">součástí </w:t>
      </w:r>
      <w:r>
        <w:rPr>
          <w:color w:val="414042"/>
        </w:rPr>
        <w:t xml:space="preserve">a </w:t>
      </w:r>
      <w:r>
        <w:rPr>
          <w:color w:val="414042"/>
        </w:rPr>
        <w:t xml:space="preserve">ztráty </w:t>
      </w:r>
      <w:r>
        <w:rPr>
          <w:color w:val="414042"/>
        </w:rPr>
        <w:t xml:space="preserve">způsobené </w:t>
      </w:r>
      <w:r>
        <w:rPr>
          <w:color w:val="414042"/>
        </w:rPr>
        <w:t xml:space="preserve">nedostatečným </w:t>
      </w:r>
      <w:r>
        <w:rPr>
          <w:color w:val="414042"/>
          <w:spacing w:val="-2"/>
        </w:rPr>
        <w:t xml:space="preserve">sešroubováním.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řezání </w:t>
      </w:r>
      <w:r>
        <w:rPr>
          <w:color w:val="414042"/>
        </w:rPr>
        <w:t xml:space="preserve">součástí </w:t>
      </w:r>
      <w:r>
        <w:rPr>
          <w:color w:val="414042"/>
        </w:rPr>
        <w:t xml:space="preserve">a </w:t>
      </w:r>
      <w:r>
        <w:rPr>
          <w:color w:val="414042"/>
        </w:rPr>
        <w:t xml:space="preserve">poškození </w:t>
      </w:r>
      <w:r>
        <w:rPr>
          <w:color w:val="414042"/>
        </w:rPr>
        <w:t xml:space="preserve">související </w:t>
      </w:r>
      <w:r>
        <w:rPr>
          <w:color w:val="414042"/>
        </w:rPr>
        <w:t xml:space="preserve">s </w:t>
      </w:r>
      <w:r>
        <w:rPr>
          <w:color w:val="414042"/>
        </w:rPr>
        <w:t xml:space="preserve">uvolněním </w:t>
      </w:r>
      <w:r>
        <w:rPr>
          <w:color w:val="414042"/>
          <w:spacing w:val="-2"/>
        </w:rPr>
        <w:t xml:space="preserve">dílů.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Přetížení </w:t>
      </w:r>
      <w:r>
        <w:rPr>
          <w:color w:val="414042"/>
        </w:rPr>
        <w:t xml:space="preserve">nebo </w:t>
      </w:r>
      <w:r>
        <w:rPr>
          <w:color w:val="414042"/>
          <w:spacing w:val="-2"/>
        </w:rPr>
        <w:t xml:space="preserve">přehřátí.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Špatná </w:t>
      </w:r>
      <w:r>
        <w:rPr>
          <w:color w:val="414042"/>
        </w:rPr>
        <w:t xml:space="preserve">kvalita </w:t>
      </w:r>
      <w:r>
        <w:rPr>
          <w:color w:val="414042"/>
        </w:rPr>
        <w:t xml:space="preserve">napájení: </w:t>
      </w:r>
      <w:r>
        <w:rPr>
          <w:color w:val="414042"/>
        </w:rPr>
        <w:t xml:space="preserve">chybné </w:t>
      </w:r>
      <w:r>
        <w:rPr>
          <w:color w:val="414042"/>
        </w:rPr>
        <w:t xml:space="preserve">napětí, </w:t>
      </w:r>
      <w:r>
        <w:rPr>
          <w:color w:val="414042"/>
        </w:rPr>
        <w:t xml:space="preserve">chyba </w:t>
      </w:r>
      <w:r>
        <w:rPr>
          <w:color w:val="414042"/>
        </w:rPr>
        <w:t xml:space="preserve">napětí </w:t>
      </w:r>
      <w:r>
        <w:rPr>
          <w:color w:val="414042"/>
          <w:spacing w:val="-4"/>
        </w:rPr>
        <w:t xml:space="preserve">atd.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Škody způsobené </w:t>
      </w:r>
      <w:r>
        <w:rPr>
          <w:color w:val="414042"/>
        </w:rPr>
        <w:t xml:space="preserve">tím</w:t>
      </w:r>
      <w:r>
        <w:rPr>
          <w:color w:val="414042"/>
        </w:rPr>
        <w:t xml:space="preserve">, že jste po </w:t>
      </w:r>
      <w:r>
        <w:rPr>
          <w:color w:val="414042"/>
        </w:rPr>
        <w:t xml:space="preserve">dobu </w:t>
      </w:r>
      <w:r>
        <w:rPr>
          <w:color w:val="414042"/>
        </w:rPr>
        <w:t xml:space="preserve">nezbytnou </w:t>
      </w:r>
      <w:r>
        <w:rPr>
          <w:color w:val="414042"/>
        </w:rPr>
        <w:t xml:space="preserve">k </w:t>
      </w:r>
      <w:r>
        <w:rPr>
          <w:color w:val="414042"/>
          <w:spacing w:val="-2"/>
        </w:rPr>
        <w:t xml:space="preserve">opravě </w:t>
      </w:r>
      <w:r>
        <w:rPr>
          <w:color w:val="414042"/>
        </w:rPr>
        <w:t xml:space="preserve">nemohli </w:t>
      </w:r>
      <w:r>
        <w:rPr>
          <w:color w:val="414042"/>
        </w:rPr>
        <w:t xml:space="preserve">výrobek </w:t>
      </w:r>
      <w:r>
        <w:rPr>
          <w:color w:val="414042"/>
        </w:rPr>
        <w:t xml:space="preserve">užívat</w:t>
      </w:r>
      <w:r>
        <w:rPr>
          <w:color w:val="414042"/>
        </w:rPr>
        <w:t xml:space="preserve">.</w:t>
      </w:r>
    </w:p>
    <w:p>
      <w:pPr>
        <w:spacing w:before="7"/>
        <w:ind w:start="890"/>
      </w:pPr>
      <w:r>
        <w:rPr>
          <w:color w:val="414042"/>
        </w:rPr>
        <w:t xml:space="preserve">a </w:t>
      </w:r>
      <w:r>
        <w:rPr>
          <w:color w:val="414042"/>
        </w:rPr>
        <w:t xml:space="preserve">obecněji </w:t>
      </w:r>
      <w:r>
        <w:rPr>
          <w:color w:val="414042"/>
        </w:rPr>
        <w:t xml:space="preserve">náklady </w:t>
      </w:r>
      <w:r>
        <w:rPr>
          <w:color w:val="414042"/>
        </w:rPr>
        <w:t xml:space="preserve">spojené </w:t>
      </w:r>
      <w:r>
        <w:rPr>
          <w:color w:val="414042"/>
        </w:rPr>
        <w:t xml:space="preserve">s </w:t>
      </w:r>
      <w:r>
        <w:rPr>
          <w:color w:val="414042"/>
        </w:rPr>
        <w:t xml:space="preserve">imobilizací </w:t>
      </w:r>
      <w:r>
        <w:rPr>
          <w:color w:val="414042"/>
          <w:spacing w:val="-2"/>
        </w:rPr>
        <w:t xml:space="preserve">produktu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 w:line="247" w:lineRule="auto"/>
        <w:ind w:end="722"/>
      </w:pPr>
      <w:r>
        <w:rPr>
          <w:color w:val="414042"/>
        </w:rPr>
        <w:t xml:space="preserve">Náklady </w:t>
      </w:r>
      <w:r>
        <w:rPr>
          <w:color w:val="414042"/>
        </w:rPr>
        <w:t xml:space="preserve">na </w:t>
      </w:r>
      <w:r>
        <w:rPr>
          <w:color w:val="414042"/>
        </w:rPr>
        <w:t xml:space="preserve">druhý </w:t>
      </w:r>
      <w:r>
        <w:rPr>
          <w:color w:val="414042"/>
        </w:rPr>
        <w:t xml:space="preserve">posudek </w:t>
      </w:r>
      <w:r>
        <w:rPr>
          <w:color w:val="414042"/>
        </w:rPr>
        <w:t xml:space="preserve">vypracovaný </w:t>
      </w:r>
      <w:r>
        <w:rPr>
          <w:color w:val="414042"/>
        </w:rPr>
        <w:t xml:space="preserve">třetí </w:t>
      </w:r>
      <w:r>
        <w:rPr>
          <w:color w:val="414042"/>
        </w:rPr>
        <w:t xml:space="preserve">stranou </w:t>
      </w:r>
      <w:r>
        <w:rPr>
          <w:color w:val="414042"/>
        </w:rPr>
        <w:t xml:space="preserve">na </w:t>
      </w:r>
      <w:r>
        <w:rPr>
          <w:color w:val="414042"/>
        </w:rPr>
        <w:t xml:space="preserve">základě </w:t>
      </w:r>
      <w:r>
        <w:rPr>
          <w:color w:val="414042"/>
        </w:rPr>
        <w:t xml:space="preserve">odhadu </w:t>
      </w:r>
      <w:r>
        <w:rPr>
          <w:color w:val="414042"/>
          <w:spacing w:val="-2"/>
        </w:rPr>
        <w:t xml:space="preserve">opravny </w:t>
      </w:r>
      <w:r>
        <w:rPr>
          <w:color w:val="414042"/>
        </w:rPr>
        <w:t xml:space="preserve">SWAP-Europe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13" w:line="247" w:lineRule="auto"/>
        <w:ind w:end="724"/>
      </w:pPr>
      <w:r>
        <w:rPr>
          <w:color w:val="414042"/>
        </w:rPr>
        <w:t xml:space="preserve">Používání </w:t>
      </w:r>
      <w:r>
        <w:rPr>
          <w:color w:val="414042"/>
        </w:rPr>
        <w:t xml:space="preserve">výrobku</w:t>
      </w:r>
      <w:r>
        <w:rPr>
          <w:color w:val="414042"/>
        </w:rPr>
        <w:t xml:space="preserve">, který </w:t>
      </w:r>
      <w:r>
        <w:rPr>
          <w:color w:val="414042"/>
        </w:rPr>
        <w:t xml:space="preserve">by </w:t>
      </w:r>
      <w:r>
        <w:rPr>
          <w:color w:val="414042"/>
        </w:rPr>
        <w:t xml:space="preserve">vykazoval </w:t>
      </w:r>
      <w:r>
        <w:rPr>
          <w:color w:val="414042"/>
        </w:rPr>
        <w:t xml:space="preserve">vadu </w:t>
      </w:r>
      <w:r>
        <w:rPr>
          <w:color w:val="414042"/>
        </w:rPr>
        <w:t xml:space="preserve">nebo </w:t>
      </w:r>
      <w:r>
        <w:rPr>
          <w:color w:val="414042"/>
        </w:rPr>
        <w:t xml:space="preserve">poruchu, </w:t>
      </w:r>
      <w:r>
        <w:rPr>
          <w:color w:val="414042"/>
        </w:rPr>
        <w:t xml:space="preserve">která </w:t>
      </w:r>
      <w:r>
        <w:rPr>
          <w:color w:val="414042"/>
        </w:rPr>
        <w:t xml:space="preserve">nebyla </w:t>
      </w:r>
      <w:r>
        <w:rPr>
          <w:color w:val="414042"/>
        </w:rPr>
        <w:t xml:space="preserve">předmětem </w:t>
      </w:r>
      <w:r>
        <w:rPr>
          <w:color w:val="414042"/>
        </w:rPr>
        <w:t xml:space="preserve">okamžitého hlášení a/nebo opravy v rámci služeb společnosti SWAP-Europe.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12"/>
        <w:ind w:hanging="135"/>
      </w:pPr>
      <w:r>
        <w:rPr>
          <w:color w:val="414042"/>
        </w:rPr>
        <w:t xml:space="preserve">Zhoršení kvality v </w:t>
      </w:r>
      <w:r>
        <w:rPr>
          <w:color w:val="414042"/>
        </w:rPr>
        <w:t xml:space="preserve">souvislosti </w:t>
      </w:r>
      <w:r>
        <w:rPr>
          <w:color w:val="414042"/>
        </w:rPr>
        <w:t xml:space="preserve">s </w:t>
      </w:r>
      <w:r>
        <w:rPr>
          <w:color w:val="414042"/>
        </w:rPr>
        <w:t xml:space="preserve">přepravou </w:t>
      </w:r>
      <w:r>
        <w:rPr>
          <w:color w:val="414042"/>
        </w:rPr>
        <w:t xml:space="preserve">a </w:t>
      </w:r>
      <w:r>
        <w:rPr>
          <w:color w:val="414042"/>
          <w:spacing w:val="-2"/>
        </w:rPr>
        <w:t xml:space="preserve">skladováním*</w:t>
      </w:r>
      <w:r>
        <w:rPr>
          <w:color w:val="414042"/>
          <w:spacing w:val="-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Spouštění </w:t>
      </w:r>
      <w:r>
        <w:rPr>
          <w:color w:val="414042"/>
        </w:rPr>
        <w:t xml:space="preserve">po </w:t>
      </w:r>
      <w:r>
        <w:rPr>
          <w:color w:val="414042"/>
        </w:rPr>
        <w:t xml:space="preserve">90 </w:t>
      </w:r>
      <w:r>
        <w:rPr>
          <w:color w:val="414042"/>
          <w:spacing w:val="-2"/>
        </w:rPr>
        <w:t xml:space="preserve">dnech.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Olej, </w:t>
      </w:r>
      <w:r>
        <w:rPr>
          <w:color w:val="414042"/>
        </w:rPr>
        <w:t xml:space="preserve">benzín, </w:t>
      </w:r>
      <w:r>
        <w:rPr>
          <w:color w:val="414042"/>
          <w:spacing w:val="-2"/>
        </w:rPr>
        <w:t xml:space="preserve">mazivo.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40"/>
        <w:ind w:hanging="135"/>
      </w:pPr>
      <w:r>
        <w:rPr>
          <w:color w:val="414042"/>
        </w:rPr>
        <w:t xml:space="preserve">Škody </w:t>
      </w:r>
      <w:r>
        <w:rPr>
          <w:color w:val="414042"/>
        </w:rPr>
        <w:t xml:space="preserve">související </w:t>
      </w:r>
      <w:r>
        <w:rPr>
          <w:color w:val="414042"/>
        </w:rPr>
        <w:t xml:space="preserve">s </w:t>
      </w:r>
      <w:r>
        <w:rPr>
          <w:color w:val="414042"/>
        </w:rPr>
        <w:t xml:space="preserve">použitím </w:t>
      </w:r>
      <w:r>
        <w:rPr>
          <w:color w:val="414042"/>
        </w:rPr>
        <w:t xml:space="preserve">nevyhovujících </w:t>
      </w:r>
      <w:r>
        <w:rPr>
          <w:color w:val="414042"/>
        </w:rPr>
        <w:t xml:space="preserve">paliv </w:t>
      </w:r>
      <w:r>
        <w:rPr>
          <w:color w:val="414042"/>
        </w:rPr>
        <w:t xml:space="preserve">nebo </w:t>
      </w:r>
      <w:r>
        <w:rPr>
          <w:color w:val="414042"/>
          <w:spacing w:val="-2"/>
        </w:rPr>
        <w:t xml:space="preserve">maziv.</w:t>
      </w:r>
    </w:p>
    <w:p w:rsidR="00572404" w:rsidRDefault="00572404" w14:paraId="2CDFB953" w14:textId="77777777">
      <w:pPr>
        <w:pStyle w:val="Corpsdetexte"/>
        <w:rPr>
          <w:sz w:val="24"/>
        </w:rPr>
      </w:pPr>
    </w:p>
    <w:p w:rsidR="00572404" w:rsidRDefault="00572404" w14:paraId="1DD56571" w14:textId="77777777">
      <w:pPr>
        <w:pStyle w:val="Corpsdetexte"/>
        <w:spacing w:before="11"/>
        <w:rPr>
          <w:sz w:val="18"/>
        </w:rPr>
      </w:pPr>
    </w:p>
    <w:p>
      <w:pPr>
        <w:ind w:start="720"/>
      </w:pPr>
      <w:r>
        <w:rPr>
          <w:b/>
          <w:color w:val="CF1F3A"/>
        </w:rPr>
        <w:t xml:space="preserve">* V </w:t>
      </w:r>
      <w:r>
        <w:rPr>
          <w:color w:val="414042"/>
        </w:rPr>
        <w:t xml:space="preserve">souladu </w:t>
      </w:r>
      <w:r>
        <w:rPr>
          <w:color w:val="414042"/>
        </w:rPr>
        <w:t xml:space="preserve">s </w:t>
      </w:r>
      <w:r>
        <w:rPr>
          <w:color w:val="414042"/>
        </w:rPr>
        <w:t xml:space="preserve">dopravními </w:t>
      </w:r>
      <w:r>
        <w:rPr>
          <w:color w:val="414042"/>
        </w:rPr>
        <w:t xml:space="preserve">předpisy </w:t>
      </w:r>
      <w:r>
        <w:rPr>
          <w:color w:val="414042"/>
        </w:rPr>
        <w:t xml:space="preserve">musí být </w:t>
      </w:r>
      <w:r>
        <w:rPr>
          <w:color w:val="414042"/>
        </w:rPr>
        <w:t xml:space="preserve">škoda </w:t>
      </w:r>
      <w:r>
        <w:rPr>
          <w:color w:val="414042"/>
        </w:rPr>
        <w:t xml:space="preserve">související </w:t>
      </w:r>
      <w:r>
        <w:rPr>
          <w:color w:val="414042"/>
        </w:rPr>
        <w:t xml:space="preserve">s </w:t>
      </w:r>
      <w:r>
        <w:rPr>
          <w:color w:val="414042"/>
        </w:rPr>
        <w:t xml:space="preserve">přepravou </w:t>
      </w:r>
      <w:r>
        <w:rPr>
          <w:color w:val="414042"/>
        </w:rPr>
        <w:t xml:space="preserve">nahlášena </w:t>
      </w:r>
      <w:r>
        <w:rPr>
          <w:color w:val="414042"/>
        </w:rPr>
        <w:t xml:space="preserve">dopravci </w:t>
      </w:r>
      <w:r>
        <w:rPr>
          <w:color w:val="414042"/>
        </w:rPr>
        <w:t xml:space="preserve">do </w:t>
      </w:r>
      <w:r>
        <w:rPr>
          <w:color w:val="414042"/>
          <w:spacing w:val="-5"/>
        </w:rPr>
        <w:t xml:space="preserve">48 </w:t>
      </w:r>
      <w:r>
        <w:rPr>
          <w:color w:val="414042"/>
        </w:rPr>
        <w:t xml:space="preserve">dnů.</w:t>
      </w:r>
    </w:p>
    <w:p>
      <w:pPr>
        <w:spacing w:before="7" w:line="355" w:lineRule="auto"/>
        <w:ind w:start="720" w:end="2380"/>
      </w:pPr>
      <w:r>
        <w:rPr>
          <w:color w:val="414042"/>
        </w:rPr>
        <w:t xml:space="preserve">maximálně </w:t>
      </w:r>
      <w:r>
        <w:rPr>
          <w:color w:val="414042"/>
        </w:rPr>
        <w:t xml:space="preserve">do několika hodin </w:t>
      </w:r>
      <w:r>
        <w:rPr>
          <w:color w:val="414042"/>
        </w:rPr>
        <w:t xml:space="preserve">po </w:t>
      </w:r>
      <w:r>
        <w:rPr>
          <w:color w:val="414042"/>
        </w:rPr>
        <w:t xml:space="preserve">pozorování </w:t>
      </w:r>
      <w:r>
        <w:rPr>
          <w:color w:val="414042"/>
        </w:rPr>
        <w:t xml:space="preserve">doporučeným </w:t>
      </w:r>
      <w:r>
        <w:rPr>
          <w:color w:val="414042"/>
        </w:rPr>
        <w:t xml:space="preserve">dopisem </w:t>
      </w:r>
      <w:r>
        <w:rPr>
          <w:color w:val="414042"/>
        </w:rPr>
        <w:t xml:space="preserve">s </w:t>
      </w:r>
      <w:r>
        <w:rPr>
          <w:color w:val="414042"/>
        </w:rPr>
        <w:t xml:space="preserve">potvrzením </w:t>
      </w:r>
      <w:r>
        <w:rPr>
          <w:color w:val="414042"/>
        </w:rPr>
        <w:t xml:space="preserve">o </w:t>
      </w:r>
      <w:r>
        <w:rPr>
          <w:color w:val="414042"/>
        </w:rPr>
        <w:t xml:space="preserve">přijetí. Tento dokument je doplňkem vašeho oznámení, neúplným seznamem.</w:t>
      </w:r>
    </w:p>
    <w:p>
      <w:pPr>
        <w:spacing w:line="247" w:lineRule="auto"/>
        <w:ind w:start="720" w:end="721"/>
      </w:pPr>
      <w:r>
        <w:rPr>
          <w:b/>
          <w:color w:val="414042"/>
        </w:rPr>
        <w:t xml:space="preserve">Upozornění: </w:t>
      </w:r>
      <w:r>
        <w:rPr>
          <w:color w:val="414042"/>
        </w:rPr>
        <w:t xml:space="preserve">všechny </w:t>
      </w:r>
      <w:r>
        <w:rPr>
          <w:color w:val="414042"/>
        </w:rPr>
        <w:t xml:space="preserve">objednávky </w:t>
      </w:r>
      <w:r>
        <w:rPr>
          <w:color w:val="414042"/>
        </w:rPr>
        <w:t xml:space="preserve">musí být </w:t>
      </w:r>
      <w:r>
        <w:rPr>
          <w:color w:val="414042"/>
        </w:rPr>
        <w:t xml:space="preserve">zkontrolovány </w:t>
      </w:r>
      <w:r>
        <w:rPr>
          <w:color w:val="414042"/>
        </w:rPr>
        <w:t xml:space="preserve">za </w:t>
      </w:r>
      <w:r>
        <w:rPr>
          <w:color w:val="414042"/>
        </w:rPr>
        <w:t xml:space="preserve">přítomnosti </w:t>
      </w:r>
      <w:r>
        <w:rPr>
          <w:color w:val="414042"/>
        </w:rPr>
        <w:t xml:space="preserve">doručovatele. V </w:t>
      </w:r>
      <w:r>
        <w:rPr>
          <w:color w:val="414042"/>
        </w:rPr>
        <w:t xml:space="preserve">případě </w:t>
      </w:r>
      <w:r>
        <w:rPr>
          <w:color w:val="414042"/>
        </w:rPr>
        <w:t xml:space="preserve">odmítnutí ze </w:t>
      </w:r>
      <w:r>
        <w:rPr>
          <w:color w:val="414042"/>
        </w:rPr>
        <w:t xml:space="preserve">strany </w:t>
      </w:r>
      <w:r>
        <w:rPr>
          <w:color w:val="414042"/>
        </w:rPr>
        <w:t xml:space="preserve">doručovatele musíte jednoduše odmítnout doručení a oznámit své odmítnutí.</w:t>
      </w:r>
    </w:p>
    <w:p>
      <w:pPr>
        <w:spacing w:before="110"/>
        <w:ind w:start="720"/>
      </w:pPr>
      <w:r>
        <w:rPr>
          <w:b/>
          <w:color w:val="414042"/>
        </w:rPr>
        <w:t xml:space="preserve">Připomínka: </w:t>
      </w:r>
      <w:r>
        <w:rPr>
          <w:color w:val="414042"/>
        </w:rPr>
        <w:t xml:space="preserve">Rezervy </w:t>
      </w:r>
      <w:r>
        <w:rPr>
          <w:color w:val="414042"/>
        </w:rPr>
        <w:t xml:space="preserve">nevylučují </w:t>
      </w:r>
      <w:r>
        <w:rPr>
          <w:color w:val="414042"/>
        </w:rPr>
        <w:t xml:space="preserve">oznámení </w:t>
      </w:r>
      <w:r>
        <w:rPr>
          <w:color w:val="414042"/>
        </w:rPr>
        <w:t xml:space="preserve">doporučeným </w:t>
      </w:r>
      <w:r>
        <w:rPr>
          <w:color w:val="414042"/>
        </w:rPr>
        <w:t xml:space="preserve">dopisem </w:t>
      </w:r>
      <w:r>
        <w:rPr>
          <w:color w:val="414042"/>
        </w:rPr>
        <w:t xml:space="preserve">s </w:t>
      </w:r>
      <w:r>
        <w:rPr>
          <w:color w:val="414042"/>
        </w:rPr>
        <w:t xml:space="preserve">doručenkou </w:t>
      </w:r>
      <w:r>
        <w:rPr>
          <w:color w:val="414042"/>
        </w:rPr>
        <w:t xml:space="preserve">do </w:t>
      </w:r>
      <w:r>
        <w:rPr>
          <w:color w:val="414042"/>
          <w:spacing w:val="-5"/>
        </w:rPr>
        <w:t xml:space="preserve">72 dnů.</w:t>
      </w:r>
    </w:p>
    <w:p>
      <w:pPr>
        <w:spacing w:before="7"/>
        <w:ind w:start="720"/>
      </w:pPr>
      <w:r>
        <w:rPr>
          <w:color w:val="414042"/>
          <w:spacing w:val="-2"/>
        </w:rPr>
        <w:t xml:space="preserve">hodin.</w:t>
      </w:r>
    </w:p>
    <w:p>
      <w:pPr>
        <w:spacing w:before="121"/>
        <w:ind w:start="720"/>
        <w:rPr>
          <w:b/>
        </w:rPr>
      </w:pPr>
      <w:r>
        <w:rPr>
          <w:b/>
          <w:color w:val="414042"/>
          <w:spacing w:val="-2"/>
        </w:rPr>
        <w:t xml:space="preserve">Informace:</w:t>
      </w:r>
    </w:p>
    <w:p>
      <w:pPr>
        <w:spacing w:before="100" w:line="246" w:lineRule="exact"/>
        <w:ind w:start="720"/>
      </w:pPr>
      <w:r>
        <w:rPr>
          <w:color w:val="414042"/>
        </w:rPr>
        <w:t xml:space="preserve">Tepelná </w:t>
      </w:r>
      <w:r>
        <w:rPr>
          <w:color w:val="414042"/>
        </w:rPr>
        <w:t xml:space="preserve">zařízení </w:t>
      </w:r>
      <w:r>
        <w:rPr>
          <w:color w:val="414042"/>
        </w:rPr>
        <w:t xml:space="preserve">musí být </w:t>
      </w:r>
      <w:r>
        <w:rPr>
          <w:color w:val="414042"/>
        </w:rPr>
        <w:t xml:space="preserve">každou </w:t>
      </w:r>
      <w:r>
        <w:rPr>
          <w:color w:val="414042"/>
        </w:rPr>
        <w:t xml:space="preserve">sezónu </w:t>
      </w:r>
      <w:r>
        <w:rPr>
          <w:color w:val="414042"/>
        </w:rPr>
        <w:t xml:space="preserve">zazimována </w:t>
      </w:r>
      <w:r>
        <w:rPr>
          <w:color w:val="414042"/>
        </w:rPr>
        <w:t xml:space="preserve">(služba </w:t>
      </w:r>
      <w:r>
        <w:rPr>
          <w:color w:val="414042"/>
        </w:rPr>
        <w:t xml:space="preserve">je k dispozici </w:t>
      </w:r>
      <w:r>
        <w:rPr>
          <w:color w:val="414042"/>
        </w:rPr>
        <w:t xml:space="preserve">na </w:t>
      </w:r>
      <w:r>
        <w:rPr>
          <w:color w:val="414042"/>
        </w:rPr>
        <w:t xml:space="preserve">stránkách </w:t>
      </w:r>
      <w:r>
        <w:rPr>
          <w:color w:val="414042"/>
        </w:rPr>
        <w:t xml:space="preserve">SWAP-Europe</w:t>
      </w:r>
      <w:r>
        <w:rPr>
          <w:color w:val="414042"/>
        </w:rPr>
        <w:t xml:space="preserve">). </w:t>
      </w:r>
      <w:r>
        <w:rPr>
          <w:color w:val="414042"/>
        </w:rPr>
        <w:t xml:space="preserve">Baterie </w:t>
      </w:r>
      <w:r>
        <w:rPr>
          <w:color w:val="414042"/>
          <w:spacing w:val="-4"/>
        </w:rPr>
        <w:t xml:space="preserve">musí</w:t>
      </w:r>
    </w:p>
    <w:p>
      <w:pPr>
        <w:spacing w:line="246" w:lineRule="exact"/>
        <w:ind w:start="720"/>
      </w:pPr>
      <w:r>
        <w:rPr>
          <w:color w:val="414042"/>
        </w:rPr>
        <w:t xml:space="preserve">před </w:t>
      </w:r>
      <w:r>
        <w:rPr>
          <w:color w:val="414042"/>
          <w:spacing w:val="-2"/>
        </w:rPr>
        <w:t xml:space="preserve">uložením </w:t>
      </w:r>
      <w:r>
        <w:rPr>
          <w:color w:val="414042"/>
        </w:rPr>
        <w:t xml:space="preserve">nabít</w:t>
      </w:r>
      <w:r>
        <w:rPr>
          <w:color w:val="414042"/>
        </w:rPr>
        <w:t xml:space="preserve">.</w:t>
      </w:r>
    </w:p>
    <w:p w:rsidR="00572404" w:rsidRDefault="00572404" w14:paraId="0069A876" w14:textId="77777777">
      <w:pPr>
        <w:spacing w:line="246" w:lineRule="exact"/>
        <w:sectPr w:rsidR="00572404">
          <w:pgSz w:w="11910" w:h="16840"/>
          <w:pgMar w:top="540" w:right="0" w:bottom="740" w:left="0" w:header="0" w:footer="553" w:gutter="0"/>
          <w:cols w:space="720"/>
        </w:sectPr>
      </w:pPr>
    </w:p>
    <w:p w:rsidR="00572404" w:rsidRDefault="000B196C" w14:paraId="707055CF" w14:textId="77777777">
      <w:pPr>
        <w:pStyle w:val="Corpsdetexte"/>
        <w:ind w:start="1143"/>
      </w:pPr>
      <w:r>
        <w:pict w14:anchorId="372459EC">
          <v:group id="docshapegroup101" style="width:183.1pt;height:63.75pt;mso-position-horizontal-relative:char;mso-position-vertical-relative:line" coordsize="3662,1275" o:spid="_x0000_s2050">
            <v:shape id="docshape102" style="position:absolute;width:3596;height:1275" coordsize="3596,1275" o:spid="_x0000_s2052" fillcolor="#444244" stroked="f" path="m3595,l,,,1047r364,l364,1275r2932,l3296,1047r299,l3595,xe">
              <v:path arrowok="t"/>
            </v:shape>
            <v:shape id="docshape103" style="position:absolute;width:3662;height:1275" o:spid="_x0000_s2051" filled="f" stroked="f" type="#_x0000_t202">
              <v:textbox inset="0,0,0,0">
                <w:txbxContent>
                  <w:p>
                    <w:pPr>
                      <w:spacing w:before="86" w:line="823" w:lineRule="exact"/>
                      <w:jc w:val="center"/>
                      <w:rPr>
                        <w:b/>
                        <w:sz w:val="73"/>
                      </w:rPr>
                    </w:pPr>
                    <w:r>
                      <w:rPr>
                        <w:b/>
                        <w:color w:val="FDFDFD"/>
                        <w:spacing w:val="-2"/>
                        <w:w w:val="110"/>
                        <w:sz w:val="73"/>
                      </w:rPr>
                      <w:t xml:space="preserve">HYUNDAI</w:t>
                    </w:r>
                  </w:p>
                  <w:p>
                    <w:pPr>
                      <w:spacing w:line="317" w:lineRule="exact"/>
                      <w:ind w:start="6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DFDFD"/>
                        <w:w w:val="105"/>
                        <w:sz w:val="29"/>
                      </w:rPr>
                      <w:t xml:space="preserve">POWER </w:t>
                    </w:r>
                    <w:r>
                      <w:rPr>
                        <w:b/>
                        <w:color w:val="FDFDFD"/>
                        <w:spacing w:val="-2"/>
                        <w:w w:val="105"/>
                        <w:sz w:val="29"/>
                      </w:rPr>
                      <w:t xml:space="preserve">PRODUCTS</w:t>
                    </w:r>
                  </w:p>
                </w:txbxContent>
              </v:textbox>
            </v:shape>
            <w10:anchorlock/>
          </v:group>
        </w:pict>
      </w:r>
    </w:p>
    <w:p w:rsidR="00572404" w:rsidRDefault="00572404" w14:paraId="2098E714" w14:textId="77777777">
      <w:pPr>
        <w:pStyle w:val="Corpsdetexte"/>
      </w:pPr>
    </w:p>
    <w:p w:rsidR="00572404" w:rsidRDefault="00572404" w14:paraId="24E5BC50" w14:textId="77777777">
      <w:pPr>
        <w:pStyle w:val="Corpsdetexte"/>
      </w:pPr>
    </w:p>
    <w:p w:rsidR="00572404" w:rsidRDefault="00572404" w14:paraId="1C761EEF" w14:textId="77777777">
      <w:pPr>
        <w:pStyle w:val="Corpsdetexte"/>
      </w:pPr>
    </w:p>
    <w:p w:rsidR="00572404" w:rsidRDefault="00572404" w14:paraId="7A8D7071" w14:textId="77777777">
      <w:pPr>
        <w:pStyle w:val="Corpsdetexte"/>
      </w:pPr>
    </w:p>
    <w:p w:rsidR="00572404" w:rsidRDefault="00572404" w14:paraId="1F1F930B" w14:textId="77777777">
      <w:pPr>
        <w:pStyle w:val="Corpsdetexte"/>
      </w:pPr>
    </w:p>
    <w:p w:rsidR="00572404" w:rsidRDefault="00572404" w14:paraId="1958C75E" w14:textId="77777777">
      <w:pPr>
        <w:pStyle w:val="Corpsdetexte"/>
      </w:pPr>
    </w:p>
    <w:p w:rsidR="00572404" w:rsidRDefault="00572404" w14:paraId="7DE527BA" w14:textId="77777777">
      <w:pPr>
        <w:pStyle w:val="Corpsdetexte"/>
      </w:pPr>
    </w:p>
    <w:p w:rsidR="00572404" w:rsidRDefault="00572404" w14:paraId="5B320ED1" w14:textId="77777777">
      <w:pPr>
        <w:pStyle w:val="Corpsdetexte"/>
      </w:pPr>
    </w:p>
    <w:p w:rsidR="00572404" w:rsidRDefault="00572404" w14:paraId="2A6F58B2" w14:textId="77777777">
      <w:pPr>
        <w:pStyle w:val="Corpsdetexte"/>
      </w:pPr>
    </w:p>
    <w:p w:rsidR="00572404" w:rsidRDefault="00572404" w14:paraId="0CAA664E" w14:textId="77777777">
      <w:pPr>
        <w:pStyle w:val="Corpsdetexte"/>
      </w:pPr>
    </w:p>
    <w:p w:rsidR="00572404" w:rsidRDefault="00572404" w14:paraId="00237650" w14:textId="77777777">
      <w:pPr>
        <w:pStyle w:val="Corpsdetexte"/>
      </w:pPr>
    </w:p>
    <w:p w:rsidR="00572404" w:rsidRDefault="00572404" w14:paraId="6B7E8279" w14:textId="77777777">
      <w:pPr>
        <w:pStyle w:val="Corpsdetexte"/>
      </w:pPr>
    </w:p>
    <w:p w:rsidR="00572404" w:rsidRDefault="00572404" w14:paraId="6F604AA0" w14:textId="77777777">
      <w:pPr>
        <w:pStyle w:val="Corpsdetexte"/>
      </w:pPr>
    </w:p>
    <w:p w:rsidR="00572404" w:rsidRDefault="00572404" w14:paraId="5C1BCF4A" w14:textId="77777777">
      <w:pPr>
        <w:pStyle w:val="Corpsdetexte"/>
      </w:pPr>
    </w:p>
    <w:p w:rsidR="00572404" w:rsidRDefault="00572404" w14:paraId="31EC2AC4" w14:textId="77777777">
      <w:pPr>
        <w:pStyle w:val="Corpsdetexte"/>
      </w:pPr>
    </w:p>
    <w:p w:rsidR="00572404" w:rsidRDefault="00572404" w14:paraId="4C3175B9" w14:textId="77777777">
      <w:pPr>
        <w:pStyle w:val="Corpsdetexte"/>
      </w:pPr>
    </w:p>
    <w:p w:rsidR="00572404" w:rsidRDefault="00572404" w14:paraId="207E0FDA" w14:textId="77777777">
      <w:pPr>
        <w:pStyle w:val="Corpsdetexte"/>
      </w:pPr>
    </w:p>
    <w:p w:rsidR="00572404" w:rsidRDefault="00572404" w14:paraId="1F32E947" w14:textId="77777777">
      <w:pPr>
        <w:pStyle w:val="Corpsdetexte"/>
      </w:pPr>
    </w:p>
    <w:p w:rsidR="00572404" w:rsidRDefault="00572404" w14:paraId="7F2BFC6A" w14:textId="77777777">
      <w:pPr>
        <w:pStyle w:val="Corpsdetexte"/>
      </w:pPr>
    </w:p>
    <w:p w:rsidR="00572404" w:rsidRDefault="00572404" w14:paraId="557F747B" w14:textId="77777777">
      <w:pPr>
        <w:pStyle w:val="Corpsdetexte"/>
      </w:pPr>
    </w:p>
    <w:p w:rsidR="00572404" w:rsidRDefault="00572404" w14:paraId="15A463D5" w14:textId="77777777">
      <w:pPr>
        <w:pStyle w:val="Corpsdetexte"/>
      </w:pPr>
    </w:p>
    <w:p w:rsidR="00572404" w:rsidRDefault="00572404" w14:paraId="5E96B15A" w14:textId="77777777">
      <w:pPr>
        <w:pStyle w:val="Corpsdetexte"/>
      </w:pPr>
    </w:p>
    <w:p w:rsidR="00572404" w:rsidRDefault="00572404" w14:paraId="561EB4C4" w14:textId="77777777">
      <w:pPr>
        <w:pStyle w:val="Corpsdetexte"/>
      </w:pPr>
    </w:p>
    <w:p w:rsidR="00572404" w:rsidRDefault="00572404" w14:paraId="7309B2B2" w14:textId="77777777">
      <w:pPr>
        <w:pStyle w:val="Corpsdetexte"/>
      </w:pPr>
    </w:p>
    <w:p w:rsidR="00572404" w:rsidRDefault="00572404" w14:paraId="56193B4B" w14:textId="77777777">
      <w:pPr>
        <w:pStyle w:val="Corpsdetexte"/>
      </w:pPr>
    </w:p>
    <w:p w:rsidR="00572404" w:rsidRDefault="00572404" w14:paraId="210483FD" w14:textId="77777777">
      <w:pPr>
        <w:pStyle w:val="Corpsdetexte"/>
      </w:pPr>
    </w:p>
    <w:p w:rsidR="00572404" w:rsidRDefault="00572404" w14:paraId="45484F49" w14:textId="77777777">
      <w:pPr>
        <w:pStyle w:val="Corpsdetexte"/>
      </w:pPr>
    </w:p>
    <w:p w:rsidR="00572404" w:rsidRDefault="00572404" w14:paraId="02167D36" w14:textId="77777777">
      <w:pPr>
        <w:pStyle w:val="Corpsdetexte"/>
      </w:pPr>
    </w:p>
    <w:p w:rsidR="00572404" w:rsidRDefault="00572404" w14:paraId="33CE445A" w14:textId="77777777">
      <w:pPr>
        <w:pStyle w:val="Corpsdetexte"/>
      </w:pPr>
    </w:p>
    <w:p w:rsidR="00572404" w:rsidRDefault="00572404" w14:paraId="0B211255" w14:textId="77777777">
      <w:pPr>
        <w:pStyle w:val="Corpsdetexte"/>
      </w:pPr>
    </w:p>
    <w:p w:rsidR="00572404" w:rsidRDefault="00572404" w14:paraId="0EC904FF" w14:textId="77777777">
      <w:pPr>
        <w:pStyle w:val="Corpsdetexte"/>
      </w:pPr>
    </w:p>
    <w:p w:rsidR="00572404" w:rsidRDefault="00572404" w14:paraId="50D1745E" w14:textId="77777777">
      <w:pPr>
        <w:pStyle w:val="Corpsdetexte"/>
      </w:pPr>
    </w:p>
    <w:p w:rsidR="00572404" w:rsidRDefault="00572404" w14:paraId="0E6A09CD" w14:textId="77777777">
      <w:pPr>
        <w:pStyle w:val="Corpsdetexte"/>
      </w:pPr>
    </w:p>
    <w:p w:rsidR="00572404" w:rsidRDefault="00572404" w14:paraId="1506B42C" w14:textId="77777777">
      <w:pPr>
        <w:pStyle w:val="Corpsdetexte"/>
      </w:pPr>
    </w:p>
    <w:p w:rsidR="00572404" w:rsidRDefault="00572404" w14:paraId="3D3AC663" w14:textId="77777777">
      <w:pPr>
        <w:pStyle w:val="Corpsdetexte"/>
      </w:pPr>
    </w:p>
    <w:p w:rsidR="00572404" w:rsidRDefault="00572404" w14:paraId="12D9ABF8" w14:textId="77777777">
      <w:pPr>
        <w:pStyle w:val="Corpsdetexte"/>
      </w:pPr>
    </w:p>
    <w:p w:rsidR="00572404" w:rsidRDefault="00572404" w14:paraId="43A70111" w14:textId="77777777">
      <w:pPr>
        <w:pStyle w:val="Corpsdetexte"/>
      </w:pPr>
    </w:p>
    <w:p w:rsidR="00572404" w:rsidRDefault="00572404" w14:paraId="78E0B6F3" w14:textId="77777777">
      <w:pPr>
        <w:pStyle w:val="Corpsdetexte"/>
      </w:pPr>
    </w:p>
    <w:p w:rsidR="00572404" w:rsidRDefault="00572404" w14:paraId="5FD776F2" w14:textId="77777777">
      <w:pPr>
        <w:pStyle w:val="Corpsdetexte"/>
      </w:pPr>
    </w:p>
    <w:p w:rsidR="00572404" w:rsidRDefault="00572404" w14:paraId="67FB06B1" w14:textId="77777777">
      <w:pPr>
        <w:pStyle w:val="Corpsdetexte"/>
      </w:pPr>
    </w:p>
    <w:p w:rsidR="00572404" w:rsidRDefault="00572404" w14:paraId="243C99E8" w14:textId="77777777">
      <w:pPr>
        <w:pStyle w:val="Corpsdetexte"/>
      </w:pPr>
    </w:p>
    <w:p w:rsidR="00572404" w:rsidRDefault="00572404" w14:paraId="43E91872" w14:textId="77777777">
      <w:pPr>
        <w:pStyle w:val="Corpsdetexte"/>
      </w:pPr>
    </w:p>
    <w:p w:rsidR="00572404" w:rsidRDefault="00572404" w14:paraId="605BABF9" w14:textId="77777777">
      <w:pPr>
        <w:pStyle w:val="Corpsdetexte"/>
      </w:pPr>
    </w:p>
    <w:p w:rsidR="00572404" w:rsidRDefault="00572404" w14:paraId="37E15223" w14:textId="77777777">
      <w:pPr>
        <w:pStyle w:val="Corpsdetexte"/>
      </w:pPr>
    </w:p>
    <w:p w:rsidR="00572404" w:rsidRDefault="00572404" w14:paraId="5A18EB05" w14:textId="77777777">
      <w:pPr>
        <w:pStyle w:val="Corpsdetexte"/>
      </w:pPr>
    </w:p>
    <w:p w:rsidR="00572404" w:rsidRDefault="00572404" w14:paraId="08FD04A6" w14:textId="77777777">
      <w:pPr>
        <w:pStyle w:val="Corpsdetexte"/>
      </w:pPr>
    </w:p>
    <w:p w:rsidR="00572404" w:rsidRDefault="00572404" w14:paraId="6DA80202" w14:textId="77777777">
      <w:pPr>
        <w:pStyle w:val="Corpsdetexte"/>
      </w:pPr>
    </w:p>
    <w:p w:rsidR="00572404" w:rsidRDefault="00572404" w14:paraId="6161FF49" w14:textId="77777777">
      <w:pPr>
        <w:pStyle w:val="Corpsdetexte"/>
        <w:spacing w:before="1"/>
        <w:rPr>
          <w:sz w:val="19"/>
        </w:rPr>
      </w:pPr>
    </w:p>
    <w:p>
      <w:pPr>
        <w:ind w:start="1147"/>
        <w:rPr>
          <w:b/>
        </w:rPr>
      </w:pPr>
      <w:r>
        <w:rPr>
          <w:b/>
          <w:color w:val="BAB8BA"/>
          <w:w w:val="105"/>
          <w:shd w:val="clear" w:color="auto" w:fill="444244"/>
        </w:rPr>
        <w:t xml:space="preserve">V případě </w:t>
      </w:r>
      <w:r>
        <w:rPr>
          <w:b/>
          <w:color w:val="BAB8BA"/>
          <w:w w:val="105"/>
          <w:shd w:val="clear" w:color="auto" w:fill="444244"/>
        </w:rPr>
        <w:t xml:space="preserve">dotazů </w:t>
      </w:r>
      <w:r>
        <w:rPr>
          <w:b/>
          <w:color w:val="BAB8BA"/>
          <w:spacing w:val="-2"/>
          <w:w w:val="105"/>
          <w:shd w:val="clear" w:color="auto" w:fill="444244"/>
        </w:rPr>
        <w:t xml:space="preserve">se obraťte na:</w:t>
      </w:r>
    </w:p>
    <w:p w:rsidR="00572404" w:rsidRDefault="00572404" w14:paraId="0C7062C4" w14:textId="77777777">
      <w:pPr>
        <w:pStyle w:val="Corpsdetexte"/>
        <w:spacing w:before="5"/>
        <w:rPr>
          <w:b/>
          <w:sz w:val="9"/>
        </w:rPr>
      </w:pPr>
    </w:p>
    <w:p>
      <w:pPr>
        <w:spacing w:before="95"/>
        <w:ind w:start="1145"/>
        <w:rPr>
          <w:sz w:val="18"/>
        </w:rPr>
      </w:pPr>
      <w:r>
        <w:rPr>
          <w:color w:val="BAB8BA"/>
          <w:w w:val="105"/>
          <w:sz w:val="18"/>
          <w:shd w:val="clear" w:color="auto" w:fill="444244"/>
        </w:rPr>
        <w:t xml:space="preserve">BUILDER </w:t>
      </w:r>
      <w:r>
        <w:rPr>
          <w:color w:val="BAB8BA"/>
          <w:spacing w:val="-5"/>
          <w:w w:val="105"/>
          <w:sz w:val="18"/>
          <w:shd w:val="clear" w:color="auto" w:fill="444244"/>
        </w:rPr>
        <w:t xml:space="preserve">SAS</w:t>
      </w:r>
    </w:p>
    <w:p>
      <w:pPr>
        <w:spacing w:before="33" w:line="278" w:lineRule="auto"/>
        <w:ind w:start="1144" w:end="6204" w:firstLine="1"/>
        <w:rPr>
          <w:sz w:val="18"/>
        </w:rPr>
      </w:pPr>
      <w:r>
        <w:rPr>
          <w:color w:val="BAB8BA"/>
          <w:w w:val="105"/>
          <w:sz w:val="18"/>
          <w:shd w:val="clear" w:color="auto" w:fill="444244"/>
        </w:rPr>
        <w:t xml:space="preserve">32, rue Aristide Bergès 21 31270 Cugnaux, Francie </w:t>
      </w:r>
      <w:r>
        <w:rPr>
          <w:color w:val="BAB8BA"/>
          <w:w w:val="105"/>
          <w:sz w:val="18"/>
          <w:shd w:val="clear" w:color="auto" w:fill="444244"/>
        </w:rPr>
        <w:t xml:space="preserve">Tel. +33 (0) 5.34.502.502 Fax: +33 (0) 5.34.502.503</w:t>
      </w:r>
    </w:p>
    <w:p>
      <w:pPr>
        <w:spacing w:before="5" w:line="278" w:lineRule="auto"/>
        <w:ind w:start="1144" w:end="7315" w:firstLine="1"/>
        <w:rPr>
          <w:sz w:val="18"/>
        </w:rPr>
      </w:pPr>
      <w:hyperlink r:id="rId75">
        <w:r>
          <w:rPr>
            <w:color w:val="BAB8BA"/>
            <w:spacing w:val="-2"/>
            <w:w w:val="115"/>
            <w:sz w:val="18"/>
            <w:shd w:val="clear" w:color="auto" w:fill="444244"/>
          </w:rPr>
          <w:t xml:space="preserve">http://www.hyundaipower-fr.com/</w:t>
        </w:r>
      </w:hyperlink>
      <w:r>
        <w:rPr>
          <w:color w:val="BAB8BA"/>
          <w:w w:val="115"/>
          <w:sz w:val="18"/>
          <w:shd w:val="clear" w:color="auto" w:fill="444244"/>
        </w:rPr>
        <w:t xml:space="preserve"> Made in PRC</w:t>
      </w:r>
    </w:p>
    <w:p w:rsidR="00572404" w:rsidRDefault="00572404" w14:paraId="53CEC8A4" w14:textId="77777777">
      <w:pPr>
        <w:pStyle w:val="Corpsdetexte"/>
      </w:pPr>
    </w:p>
    <w:p w:rsidR="00572404" w:rsidRDefault="00572404" w14:paraId="3EF40AED" w14:textId="77777777">
      <w:pPr>
        <w:pStyle w:val="Corpsdetexte"/>
      </w:pPr>
    </w:p>
    <w:p w:rsidR="00572404" w:rsidRDefault="00572404" w14:paraId="33540DA6" w14:textId="77777777">
      <w:pPr>
        <w:pStyle w:val="Corpsdetexte"/>
      </w:pPr>
    </w:p>
    <w:p w:rsidR="00572404" w:rsidRDefault="00572404" w14:paraId="3A9C7432" w14:textId="77777777">
      <w:pPr>
        <w:pStyle w:val="Corpsdetexte"/>
      </w:pPr>
    </w:p>
    <w:p w:rsidR="00572404" w:rsidRDefault="00572404" w14:paraId="1F22624E" w14:textId="77777777">
      <w:pPr>
        <w:pStyle w:val="Corpsdetexte"/>
      </w:pPr>
    </w:p>
    <w:p w:rsidR="00572404" w:rsidRDefault="00572404" w14:paraId="05221066" w14:textId="77777777">
      <w:pPr>
        <w:pStyle w:val="Corpsdetexte"/>
        <w:spacing w:before="11"/>
        <w:rPr>
          <w:sz w:val="22"/>
        </w:rPr>
      </w:pPr>
    </w:p>
    <w:p>
      <w:pPr>
        <w:tabs>
          <w:tab w:val="left" w:pos="6617"/>
        </w:tabs>
        <w:ind w:start="1144"/>
        <w:rPr>
          <w:b/>
          <w:sz w:val="20"/>
        </w:rPr>
      </w:pP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Dováží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BUILDER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SAS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,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Francie</w:t>
      </w:r>
      <w:r>
        <w:rPr>
          <w:b/>
          <w:color w:val="BAB8BA"/>
          <w:sz w:val="20"/>
        </w:rPr>
        <w:tab/>
      </w:r>
      <w:r>
        <w:rPr>
          <w:b/>
          <w:color w:val="BAB8BA"/>
          <w:w w:val="105"/>
          <w:sz w:val="20"/>
          <w:shd w:val="clear" w:color="auto" w:fill="444244"/>
        </w:rPr>
        <w:t xml:space="preserve">Licencováno </w:t>
      </w:r>
      <w:r>
        <w:rPr>
          <w:b/>
          <w:color w:val="BAB8BA"/>
          <w:w w:val="105"/>
          <w:sz w:val="20"/>
          <w:shd w:val="clear" w:color="auto" w:fill="444244"/>
        </w:rPr>
        <w:t xml:space="preserve">společností </w:t>
      </w:r>
      <w:r>
        <w:rPr>
          <w:b/>
          <w:color w:val="BAB8BA"/>
          <w:w w:val="105"/>
          <w:sz w:val="20"/>
          <w:shd w:val="clear" w:color="auto" w:fill="444244"/>
        </w:rPr>
        <w:t xml:space="preserve">Hyundai </w:t>
      </w:r>
      <w:r>
        <w:rPr>
          <w:b/>
          <w:color w:val="BAB8BA"/>
          <w:w w:val="105"/>
          <w:sz w:val="20"/>
          <w:shd w:val="clear" w:color="auto" w:fill="444244"/>
        </w:rPr>
        <w:t xml:space="preserve">Corporation,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Korea</w:t>
      </w:r>
    </w:p>
    <w:sectPr w:rsidR="00572404">
      <w:footerReference w:type="default" r:id="rId76"/>
      <w:pgSz w:w="11910" w:h="16840"/>
      <w:pgMar w:top="4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96C" w:rsidRDefault="000B196C" w14:paraId="4DC45D1B" w14:textId="77777777">
      <w:r>
        <w:separator/>
      </w:r>
    </w:p>
  </w:endnote>
  <w:endnote w:type="continuationSeparator" w:id="0">
    <w:p w:rsidR="000B196C" w:rsidRDefault="000B196C" w14:paraId="5D2B47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04" w:rsidRDefault="000B196C" w14:paraId="63638B9D" w14:textId="77777777">
    <w:pPr>
      <w:pStyle w:val="Corpsdetexte"/>
      <w:spacing w:line="14" w:lineRule="auto"/>
    </w:pPr>
    <w:r>
      <w:pict w14:anchorId="221CC8A4">
        <v:shapetype id="_x0000_t202" coordsize="21600,21600" o:spt="202" path="m,l,21600r21600,l21600,xe">
          <v:stroke joinstyle="miter"/>
          <v:path gradientshapeok="t" o:connecttype="rect"/>
        </v:shapetype>
        <v:shape id="docshape2" style="position:absolute;margin-left:289.15pt;margin-top:780.9pt;width:18.3pt;height:13.05pt;z-index:-16326144;mso-position-horizontal-relative:page;mso-position-vertical-relative:page" o:spid="_x0000_s1026" filled="f" stroked="f" type="#_x0000_t202">
          <v:textbox inset="0,0,0,0">
            <w:txbxContent>
              <w:p>
                <w:pPr>
                  <w:spacing w:line="245" w:lineRule="exact"/>
                  <w:ind w:star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 xml:space="preserve"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04" w:rsidRDefault="000B196C" w14:paraId="1EF5864B" w14:textId="77777777">
    <w:pPr>
      <w:pStyle w:val="Corpsdetexte"/>
      <w:spacing w:line="14" w:lineRule="auto"/>
      <w:rPr>
        <w:sz w:val="11"/>
      </w:rPr>
    </w:pPr>
    <w:r>
      <w:pict w14:anchorId="4549F0C7">
        <v:shapetype id="_x0000_t202" coordsize="21600,21600" o:spt="202" path="m,l,21600r21600,l21600,xe">
          <v:stroke joinstyle="miter"/>
          <v:path gradientshapeok="t" o:connecttype="rect"/>
        </v:shapetype>
        <v:shape id="docshape35" style="position:absolute;margin-left:546.85pt;margin-top:796.25pt;width:21.15pt;height:21.3pt;z-index:-16325632;mso-position-horizontal-relative:page;mso-position-vertical-relative:page" o:spid="_x0000_s1025" filled="f" stroked="f" type="#_x0000_t202">
          <v:textbox inset="0,0,0,0">
            <w:txbxContent>
              <w:p>
                <w:pPr>
                  <w:spacing w:before="153"/>
                  <w:ind w:start="98"/>
                </w:pPr>
                <w:r>
                  <w:rPr>
                    <w:color w:val="414042"/>
                    <w:spacing w:val="-5"/>
                  </w:rPr>
                  <w:fldChar w:fldCharType="begin"/>
                </w:r>
                <w:r>
                  <w:rPr>
                    <w:color w:val="414042"/>
                    <w:spacing w:val="-5"/>
                  </w:rPr>
                  <w:instrText xml:space="preserve"> PAGE </w:instrText>
                </w:r>
                <w:r>
                  <w:rPr>
                    <w:color w:val="414042"/>
                    <w:spacing w:val="-5"/>
                  </w:rPr>
                  <w:fldChar w:fldCharType="separate"/>
                </w:r>
                <w:r>
                  <w:rPr>
                    <w:color w:val="414042"/>
                    <w:spacing w:val="-5"/>
                  </w:rPr>
                  <w:t xml:space="preserve">23</w:t>
                </w:r>
                <w:r>
                  <w:rPr>
                    <w:color w:val="414042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04" w:rsidRDefault="00572404" w14:paraId="0D5CEED0" w14:textId="77777777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96C" w:rsidRDefault="000B196C" w14:paraId="0237403F" w14:textId="77777777">
      <w:r>
        <w:separator/>
      </w:r>
    </w:p>
  </w:footnote>
  <w:footnote w:type="continuationSeparator" w:id="0">
    <w:p w:rsidR="000B196C" w:rsidRDefault="000B196C" w14:paraId="058639C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8EA"/>
    <w:multiLevelType w:val="hybridMultilevel"/>
    <w:tmpl w:val="E196F456"/>
    <w:lvl w:ilvl="0" w:tplc="29866E26">
      <w:start w:val="1"/>
      <w:numFmt w:val="lowerLetter"/>
      <w:lvlText w:val="%1)"/>
      <w:lvlJc w:val="left"/>
      <w:pPr>
        <w:ind w:left="97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  <w:lang w:val="en-US" w:eastAsia="en-US" w:bidi="ar-SA"/>
      </w:rPr>
    </w:lvl>
    <w:lvl w:ilvl="1" w:tplc="45B24C8E">
      <w:numFmt w:val="bullet"/>
      <w:lvlText w:val="•"/>
      <w:lvlJc w:val="left"/>
      <w:pPr>
        <w:ind w:left="2072" w:hanging="257"/>
      </w:pPr>
      <w:rPr>
        <w:rFonts w:hint="default"/>
        <w:lang w:val="en-US" w:eastAsia="en-US" w:bidi="ar-SA"/>
      </w:rPr>
    </w:lvl>
    <w:lvl w:ilvl="2" w:tplc="5E2C11A8">
      <w:numFmt w:val="bullet"/>
      <w:lvlText w:val="•"/>
      <w:lvlJc w:val="left"/>
      <w:pPr>
        <w:ind w:left="3165" w:hanging="257"/>
      </w:pPr>
      <w:rPr>
        <w:rFonts w:hint="default"/>
        <w:lang w:val="en-US" w:eastAsia="en-US" w:bidi="ar-SA"/>
      </w:rPr>
    </w:lvl>
    <w:lvl w:ilvl="3" w:tplc="C97C3DE0">
      <w:numFmt w:val="bullet"/>
      <w:lvlText w:val="•"/>
      <w:lvlJc w:val="left"/>
      <w:pPr>
        <w:ind w:left="4258" w:hanging="257"/>
      </w:pPr>
      <w:rPr>
        <w:rFonts w:hint="default"/>
        <w:lang w:val="en-US" w:eastAsia="en-US" w:bidi="ar-SA"/>
      </w:rPr>
    </w:lvl>
    <w:lvl w:ilvl="4" w:tplc="4F70E188">
      <w:numFmt w:val="bullet"/>
      <w:lvlText w:val="•"/>
      <w:lvlJc w:val="left"/>
      <w:pPr>
        <w:ind w:left="5351" w:hanging="257"/>
      </w:pPr>
      <w:rPr>
        <w:rFonts w:hint="default"/>
        <w:lang w:val="en-US" w:eastAsia="en-US" w:bidi="ar-SA"/>
      </w:rPr>
    </w:lvl>
    <w:lvl w:ilvl="5" w:tplc="C3089206">
      <w:numFmt w:val="bullet"/>
      <w:lvlText w:val="•"/>
      <w:lvlJc w:val="left"/>
      <w:pPr>
        <w:ind w:left="6444" w:hanging="257"/>
      </w:pPr>
      <w:rPr>
        <w:rFonts w:hint="default"/>
        <w:lang w:val="en-US" w:eastAsia="en-US" w:bidi="ar-SA"/>
      </w:rPr>
    </w:lvl>
    <w:lvl w:ilvl="6" w:tplc="853A8336">
      <w:numFmt w:val="bullet"/>
      <w:lvlText w:val="•"/>
      <w:lvlJc w:val="left"/>
      <w:pPr>
        <w:ind w:left="7537" w:hanging="257"/>
      </w:pPr>
      <w:rPr>
        <w:rFonts w:hint="default"/>
        <w:lang w:val="en-US" w:eastAsia="en-US" w:bidi="ar-SA"/>
      </w:rPr>
    </w:lvl>
    <w:lvl w:ilvl="7" w:tplc="0D48CD9C">
      <w:numFmt w:val="bullet"/>
      <w:lvlText w:val="•"/>
      <w:lvlJc w:val="left"/>
      <w:pPr>
        <w:ind w:left="8630" w:hanging="257"/>
      </w:pPr>
      <w:rPr>
        <w:rFonts w:hint="default"/>
        <w:lang w:val="en-US" w:eastAsia="en-US" w:bidi="ar-SA"/>
      </w:rPr>
    </w:lvl>
    <w:lvl w:ilvl="8" w:tplc="68F03982">
      <w:numFmt w:val="bullet"/>
      <w:lvlText w:val="•"/>
      <w:lvlJc w:val="left"/>
      <w:pPr>
        <w:ind w:left="9723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138744C7"/>
    <w:multiLevelType w:val="hybridMultilevel"/>
    <w:tmpl w:val="83C8EFB4"/>
    <w:lvl w:ilvl="0" w:tplc="724EAEB0">
      <w:numFmt w:val="bullet"/>
      <w:lvlText w:val="-"/>
      <w:lvlJc w:val="left"/>
      <w:pPr>
        <w:ind w:left="301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C6659E4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2" w:tplc="13CAAFE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3" w:tplc="24F05C0C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4" w:tplc="924E3EE2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5" w:tplc="B590C720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6" w:tplc="964A385C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7" w:tplc="A87E619E">
      <w:numFmt w:val="bullet"/>
      <w:lvlText w:val="•"/>
      <w:lvlJc w:val="left"/>
      <w:pPr>
        <w:ind w:left="9242" w:hanging="360"/>
      </w:pPr>
      <w:rPr>
        <w:rFonts w:hint="default"/>
        <w:lang w:val="en-US" w:eastAsia="en-US" w:bidi="ar-SA"/>
      </w:rPr>
    </w:lvl>
    <w:lvl w:ilvl="8" w:tplc="4A30A3A2">
      <w:numFmt w:val="bullet"/>
      <w:lvlText w:val="•"/>
      <w:lvlJc w:val="left"/>
      <w:pPr>
        <w:ind w:left="101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B45C68"/>
    <w:multiLevelType w:val="hybridMultilevel"/>
    <w:tmpl w:val="94BA115C"/>
    <w:lvl w:ilvl="0" w:tplc="68A4E746">
      <w:start w:val="1"/>
      <w:numFmt w:val="decimal"/>
      <w:lvlText w:val="%1)"/>
      <w:lvlJc w:val="left"/>
      <w:pPr>
        <w:ind w:left="2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3C839D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2" w:tplc="F17CC864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3" w:tplc="1F22B36C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4" w:tplc="EE6E6FB0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5" w:tplc="20DAD270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6" w:tplc="D11A7A64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7" w:tplc="DB8AD8D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  <w:lvl w:ilvl="8" w:tplc="31563BFA">
      <w:numFmt w:val="bullet"/>
      <w:lvlText w:val="•"/>
      <w:lvlJc w:val="left"/>
      <w:pPr>
        <w:ind w:left="1003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7B6F5F"/>
    <w:multiLevelType w:val="hybridMultilevel"/>
    <w:tmpl w:val="AD6A3A5E"/>
    <w:lvl w:ilvl="0" w:tplc="980A305C">
      <w:numFmt w:val="bullet"/>
      <w:lvlText w:val="-"/>
      <w:lvlJc w:val="left"/>
      <w:pPr>
        <w:ind w:left="301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AAC1E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2" w:tplc="6AEEA6A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3" w:tplc="2424FC9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4" w:tplc="4BB2765A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5" w:tplc="F62C9DB4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6" w:tplc="6BA4D3D6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7" w:tplc="52A014B4">
      <w:numFmt w:val="bullet"/>
      <w:lvlText w:val="•"/>
      <w:lvlJc w:val="left"/>
      <w:pPr>
        <w:ind w:left="9242" w:hanging="360"/>
      </w:pPr>
      <w:rPr>
        <w:rFonts w:hint="default"/>
        <w:lang w:val="en-US" w:eastAsia="en-US" w:bidi="ar-SA"/>
      </w:rPr>
    </w:lvl>
    <w:lvl w:ilvl="8" w:tplc="7B8C38D6">
      <w:numFmt w:val="bullet"/>
      <w:lvlText w:val="•"/>
      <w:lvlJc w:val="left"/>
      <w:pPr>
        <w:ind w:left="101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1F7C63"/>
    <w:multiLevelType w:val="hybridMultilevel"/>
    <w:tmpl w:val="75E2DDBC"/>
    <w:lvl w:ilvl="0" w:tplc="2A2AF2F8">
      <w:numFmt w:val="bullet"/>
      <w:lvlText w:val="•"/>
      <w:lvlJc w:val="left"/>
      <w:pPr>
        <w:ind w:left="106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  <w:lang w:val="en-US" w:eastAsia="en-US" w:bidi="ar-SA"/>
      </w:rPr>
    </w:lvl>
    <w:lvl w:ilvl="1" w:tplc="A3C07692">
      <w:numFmt w:val="bullet"/>
      <w:lvlText w:val="•"/>
      <w:lvlJc w:val="left"/>
      <w:pPr>
        <w:ind w:left="2144" w:hanging="134"/>
      </w:pPr>
      <w:rPr>
        <w:rFonts w:hint="default"/>
        <w:lang w:val="en-US" w:eastAsia="en-US" w:bidi="ar-SA"/>
      </w:rPr>
    </w:lvl>
    <w:lvl w:ilvl="2" w:tplc="4BE28B84">
      <w:numFmt w:val="bullet"/>
      <w:lvlText w:val="•"/>
      <w:lvlJc w:val="left"/>
      <w:pPr>
        <w:ind w:left="3229" w:hanging="134"/>
      </w:pPr>
      <w:rPr>
        <w:rFonts w:hint="default"/>
        <w:lang w:val="en-US" w:eastAsia="en-US" w:bidi="ar-SA"/>
      </w:rPr>
    </w:lvl>
    <w:lvl w:ilvl="3" w:tplc="DC90158C">
      <w:numFmt w:val="bullet"/>
      <w:lvlText w:val="•"/>
      <w:lvlJc w:val="left"/>
      <w:pPr>
        <w:ind w:left="4314" w:hanging="134"/>
      </w:pPr>
      <w:rPr>
        <w:rFonts w:hint="default"/>
        <w:lang w:val="en-US" w:eastAsia="en-US" w:bidi="ar-SA"/>
      </w:rPr>
    </w:lvl>
    <w:lvl w:ilvl="4" w:tplc="FC88A6BA">
      <w:numFmt w:val="bullet"/>
      <w:lvlText w:val="•"/>
      <w:lvlJc w:val="left"/>
      <w:pPr>
        <w:ind w:left="5399" w:hanging="134"/>
      </w:pPr>
      <w:rPr>
        <w:rFonts w:hint="default"/>
        <w:lang w:val="en-US" w:eastAsia="en-US" w:bidi="ar-SA"/>
      </w:rPr>
    </w:lvl>
    <w:lvl w:ilvl="5" w:tplc="9A541A06">
      <w:numFmt w:val="bullet"/>
      <w:lvlText w:val="•"/>
      <w:lvlJc w:val="left"/>
      <w:pPr>
        <w:ind w:left="6484" w:hanging="134"/>
      </w:pPr>
      <w:rPr>
        <w:rFonts w:hint="default"/>
        <w:lang w:val="en-US" w:eastAsia="en-US" w:bidi="ar-SA"/>
      </w:rPr>
    </w:lvl>
    <w:lvl w:ilvl="6" w:tplc="DA7C4088">
      <w:numFmt w:val="bullet"/>
      <w:lvlText w:val="•"/>
      <w:lvlJc w:val="left"/>
      <w:pPr>
        <w:ind w:left="7569" w:hanging="134"/>
      </w:pPr>
      <w:rPr>
        <w:rFonts w:hint="default"/>
        <w:lang w:val="en-US" w:eastAsia="en-US" w:bidi="ar-SA"/>
      </w:rPr>
    </w:lvl>
    <w:lvl w:ilvl="7" w:tplc="235ABC0A">
      <w:numFmt w:val="bullet"/>
      <w:lvlText w:val="•"/>
      <w:lvlJc w:val="left"/>
      <w:pPr>
        <w:ind w:left="8654" w:hanging="134"/>
      </w:pPr>
      <w:rPr>
        <w:rFonts w:hint="default"/>
        <w:lang w:val="en-US" w:eastAsia="en-US" w:bidi="ar-SA"/>
      </w:rPr>
    </w:lvl>
    <w:lvl w:ilvl="8" w:tplc="3F20FC0C">
      <w:numFmt w:val="bullet"/>
      <w:lvlText w:val="•"/>
      <w:lvlJc w:val="left"/>
      <w:pPr>
        <w:ind w:left="9739" w:hanging="134"/>
      </w:pPr>
      <w:rPr>
        <w:rFonts w:hint="default"/>
        <w:lang w:val="en-US" w:eastAsia="en-US" w:bidi="ar-SA"/>
      </w:rPr>
    </w:lvl>
  </w:abstractNum>
  <w:abstractNum w:abstractNumId="5" w15:restartNumberingAfterBreak="0">
    <w:nsid w:val="213F30C8"/>
    <w:multiLevelType w:val="hybridMultilevel"/>
    <w:tmpl w:val="5C967FE8"/>
    <w:lvl w:ilvl="0" w:tplc="667ABBAE">
      <w:numFmt w:val="bullet"/>
      <w:lvlText w:val=""/>
      <w:lvlJc w:val="left"/>
      <w:pPr>
        <w:ind w:left="2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2A6DB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2" w:tplc="9752AE9C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3" w:tplc="07C681BA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4" w:tplc="307A1974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5" w:tplc="CD862BB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6" w:tplc="4EF23328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  <w:lvl w:ilvl="7" w:tplc="EA34710C">
      <w:numFmt w:val="bullet"/>
      <w:lvlText w:val="•"/>
      <w:lvlJc w:val="left"/>
      <w:pPr>
        <w:ind w:left="9110" w:hanging="360"/>
      </w:pPr>
      <w:rPr>
        <w:rFonts w:hint="default"/>
        <w:lang w:val="en-US" w:eastAsia="en-US" w:bidi="ar-SA"/>
      </w:rPr>
    </w:lvl>
    <w:lvl w:ilvl="8" w:tplc="50FAE698">
      <w:numFmt w:val="bullet"/>
      <w:lvlText w:val="•"/>
      <w:lvlJc w:val="left"/>
      <w:pPr>
        <w:ind w:left="1004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CC6201"/>
    <w:multiLevelType w:val="hybridMultilevel"/>
    <w:tmpl w:val="172AFB32"/>
    <w:lvl w:ilvl="0" w:tplc="76A04194">
      <w:start w:val="2"/>
      <w:numFmt w:val="lowerLetter"/>
      <w:lvlText w:val="%1."/>
      <w:lvlJc w:val="left"/>
      <w:pPr>
        <w:ind w:left="25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932ACA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2" w:tplc="1C2AFE3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3" w:tplc="D56C16EC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4" w:tplc="AFCA4BA6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5" w:tplc="9A2066C4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6" w:tplc="F37A3AAA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7" w:tplc="E3560AF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  <w:lvl w:ilvl="8" w:tplc="C5ECA134">
      <w:numFmt w:val="bullet"/>
      <w:lvlText w:val="•"/>
      <w:lvlJc w:val="left"/>
      <w:pPr>
        <w:ind w:left="100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E7635A"/>
    <w:multiLevelType w:val="hybridMultilevel"/>
    <w:tmpl w:val="81F63450"/>
    <w:lvl w:ilvl="0" w:tplc="36C23BA2">
      <w:start w:val="1"/>
      <w:numFmt w:val="decimal"/>
      <w:lvlText w:val="%1."/>
      <w:lvlJc w:val="left"/>
      <w:pPr>
        <w:ind w:left="216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4201330">
      <w:start w:val="1"/>
      <w:numFmt w:val="lowerLetter"/>
      <w:lvlText w:val="%2."/>
      <w:lvlJc w:val="left"/>
      <w:pPr>
        <w:ind w:left="25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9F42271C">
      <w:start w:val="1"/>
      <w:numFmt w:val="decimal"/>
      <w:lvlText w:val="%3-"/>
      <w:lvlJc w:val="left"/>
      <w:pPr>
        <w:ind w:left="288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D39E07D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DC1EEE94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5" w:tplc="4BE2730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1AA47FD8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7" w:tplc="F510F6B2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8" w:tplc="99AC02B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3127DA"/>
    <w:multiLevelType w:val="hybridMultilevel"/>
    <w:tmpl w:val="05A87202"/>
    <w:lvl w:ilvl="0" w:tplc="1E005F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3BA31D2">
      <w:numFmt w:val="bullet"/>
      <w:lvlText w:val="o"/>
      <w:lvlJc w:val="left"/>
      <w:pPr>
        <w:ind w:left="25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F3AE3C2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3" w:tplc="471C802E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4" w:tplc="CFD23F2C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5" w:tplc="EA9C1CC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6" w:tplc="4208778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7" w:tplc="6CD6D66A">
      <w:numFmt w:val="bullet"/>
      <w:lvlText w:val="•"/>
      <w:lvlJc w:val="left"/>
      <w:pPr>
        <w:ind w:left="8799" w:hanging="360"/>
      </w:pPr>
      <w:rPr>
        <w:rFonts w:hint="default"/>
        <w:lang w:val="en-US" w:eastAsia="en-US" w:bidi="ar-SA"/>
      </w:rPr>
    </w:lvl>
    <w:lvl w:ilvl="8" w:tplc="588E9D96">
      <w:numFmt w:val="bullet"/>
      <w:lvlText w:val="•"/>
      <w:lvlJc w:val="left"/>
      <w:pPr>
        <w:ind w:left="98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84A05BC"/>
    <w:multiLevelType w:val="hybridMultilevel"/>
    <w:tmpl w:val="78BA1004"/>
    <w:lvl w:ilvl="0" w:tplc="D7125CA0">
      <w:numFmt w:val="bullet"/>
      <w:lvlText w:val="•"/>
      <w:lvlJc w:val="left"/>
      <w:pPr>
        <w:ind w:left="89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  <w:lang w:val="en-US" w:eastAsia="en-US" w:bidi="ar-SA"/>
      </w:rPr>
    </w:lvl>
    <w:lvl w:ilvl="1" w:tplc="BDDAE21C">
      <w:numFmt w:val="bullet"/>
      <w:lvlText w:val="•"/>
      <w:lvlJc w:val="left"/>
      <w:pPr>
        <w:ind w:left="2000" w:hanging="134"/>
      </w:pPr>
      <w:rPr>
        <w:rFonts w:hint="default"/>
        <w:lang w:val="en-US" w:eastAsia="en-US" w:bidi="ar-SA"/>
      </w:rPr>
    </w:lvl>
    <w:lvl w:ilvl="2" w:tplc="F1C80BB2">
      <w:numFmt w:val="bullet"/>
      <w:lvlText w:val="•"/>
      <w:lvlJc w:val="left"/>
      <w:pPr>
        <w:ind w:left="3101" w:hanging="134"/>
      </w:pPr>
      <w:rPr>
        <w:rFonts w:hint="default"/>
        <w:lang w:val="en-US" w:eastAsia="en-US" w:bidi="ar-SA"/>
      </w:rPr>
    </w:lvl>
    <w:lvl w:ilvl="3" w:tplc="2966805C">
      <w:numFmt w:val="bullet"/>
      <w:lvlText w:val="•"/>
      <w:lvlJc w:val="left"/>
      <w:pPr>
        <w:ind w:left="4202" w:hanging="134"/>
      </w:pPr>
      <w:rPr>
        <w:rFonts w:hint="default"/>
        <w:lang w:val="en-US" w:eastAsia="en-US" w:bidi="ar-SA"/>
      </w:rPr>
    </w:lvl>
    <w:lvl w:ilvl="4" w:tplc="ABCEB268">
      <w:numFmt w:val="bullet"/>
      <w:lvlText w:val="•"/>
      <w:lvlJc w:val="left"/>
      <w:pPr>
        <w:ind w:left="5303" w:hanging="134"/>
      </w:pPr>
      <w:rPr>
        <w:rFonts w:hint="default"/>
        <w:lang w:val="en-US" w:eastAsia="en-US" w:bidi="ar-SA"/>
      </w:rPr>
    </w:lvl>
    <w:lvl w:ilvl="5" w:tplc="B546DFE6">
      <w:numFmt w:val="bullet"/>
      <w:lvlText w:val="•"/>
      <w:lvlJc w:val="left"/>
      <w:pPr>
        <w:ind w:left="6404" w:hanging="134"/>
      </w:pPr>
      <w:rPr>
        <w:rFonts w:hint="default"/>
        <w:lang w:val="en-US" w:eastAsia="en-US" w:bidi="ar-SA"/>
      </w:rPr>
    </w:lvl>
    <w:lvl w:ilvl="6" w:tplc="0E5E8A9C">
      <w:numFmt w:val="bullet"/>
      <w:lvlText w:val="•"/>
      <w:lvlJc w:val="left"/>
      <w:pPr>
        <w:ind w:left="7505" w:hanging="134"/>
      </w:pPr>
      <w:rPr>
        <w:rFonts w:hint="default"/>
        <w:lang w:val="en-US" w:eastAsia="en-US" w:bidi="ar-SA"/>
      </w:rPr>
    </w:lvl>
    <w:lvl w:ilvl="7" w:tplc="FD264A56">
      <w:numFmt w:val="bullet"/>
      <w:lvlText w:val="•"/>
      <w:lvlJc w:val="left"/>
      <w:pPr>
        <w:ind w:left="8606" w:hanging="134"/>
      </w:pPr>
      <w:rPr>
        <w:rFonts w:hint="default"/>
        <w:lang w:val="en-US" w:eastAsia="en-US" w:bidi="ar-SA"/>
      </w:rPr>
    </w:lvl>
    <w:lvl w:ilvl="8" w:tplc="29027674">
      <w:numFmt w:val="bullet"/>
      <w:lvlText w:val="•"/>
      <w:lvlJc w:val="left"/>
      <w:pPr>
        <w:ind w:left="9707" w:hanging="134"/>
      </w:pPr>
      <w:rPr>
        <w:rFonts w:hint="default"/>
        <w:lang w:val="en-US" w:eastAsia="en-US" w:bidi="ar-SA"/>
      </w:rPr>
    </w:lvl>
  </w:abstractNum>
  <w:abstractNum w:abstractNumId="10" w15:restartNumberingAfterBreak="0">
    <w:nsid w:val="4C627FD5"/>
    <w:multiLevelType w:val="hybridMultilevel"/>
    <w:tmpl w:val="D4044BBC"/>
    <w:lvl w:ilvl="0" w:tplc="C824904C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0062E44">
      <w:start w:val="1"/>
      <w:numFmt w:val="lowerLetter"/>
      <w:lvlText w:val="%2."/>
      <w:lvlJc w:val="left"/>
      <w:pPr>
        <w:ind w:left="2443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4DEEF39E">
      <w:numFmt w:val="bullet"/>
      <w:lvlText w:val=""/>
      <w:lvlJc w:val="left"/>
      <w:pPr>
        <w:ind w:left="32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18ABF4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739ECE8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5" w:tplc="5C86D9A4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6" w:tplc="1318BDB6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7" w:tplc="98A688C6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  <w:lvl w:ilvl="8" w:tplc="B122F254">
      <w:numFmt w:val="bullet"/>
      <w:lvlText w:val="•"/>
      <w:lvlJc w:val="left"/>
      <w:pPr>
        <w:ind w:left="944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F9C4A76"/>
    <w:multiLevelType w:val="hybridMultilevel"/>
    <w:tmpl w:val="CDE66CCA"/>
    <w:lvl w:ilvl="0" w:tplc="EACC2628">
      <w:numFmt w:val="bullet"/>
      <w:lvlText w:val=""/>
      <w:lvlJc w:val="left"/>
      <w:pPr>
        <w:ind w:left="4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27AAD34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1A92994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D556D11E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4" w:tplc="0C128F3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885E14E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583EAA8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 w:tplc="81A2A066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8" w:tplc="D1240022">
      <w:numFmt w:val="bullet"/>
      <w:lvlText w:val="•"/>
      <w:lvlJc w:val="left"/>
      <w:pPr>
        <w:ind w:left="73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4703D5"/>
    <w:multiLevelType w:val="hybridMultilevel"/>
    <w:tmpl w:val="6C021592"/>
    <w:lvl w:ilvl="0" w:tplc="F582FF86">
      <w:start w:val="1"/>
      <w:numFmt w:val="lowerLetter"/>
      <w:lvlText w:val="%1)"/>
      <w:lvlJc w:val="left"/>
      <w:pPr>
        <w:ind w:left="97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  <w:lang w:val="en-US" w:eastAsia="en-US" w:bidi="ar-SA"/>
      </w:rPr>
    </w:lvl>
    <w:lvl w:ilvl="1" w:tplc="52201BFA">
      <w:numFmt w:val="bullet"/>
      <w:lvlText w:val="•"/>
      <w:lvlJc w:val="left"/>
      <w:pPr>
        <w:ind w:left="2072" w:hanging="257"/>
      </w:pPr>
      <w:rPr>
        <w:rFonts w:hint="default"/>
        <w:lang w:val="en-US" w:eastAsia="en-US" w:bidi="ar-SA"/>
      </w:rPr>
    </w:lvl>
    <w:lvl w:ilvl="2" w:tplc="BEF8AD96">
      <w:numFmt w:val="bullet"/>
      <w:lvlText w:val="•"/>
      <w:lvlJc w:val="left"/>
      <w:pPr>
        <w:ind w:left="3165" w:hanging="257"/>
      </w:pPr>
      <w:rPr>
        <w:rFonts w:hint="default"/>
        <w:lang w:val="en-US" w:eastAsia="en-US" w:bidi="ar-SA"/>
      </w:rPr>
    </w:lvl>
    <w:lvl w:ilvl="3" w:tplc="F43ADD2A">
      <w:numFmt w:val="bullet"/>
      <w:lvlText w:val="•"/>
      <w:lvlJc w:val="left"/>
      <w:pPr>
        <w:ind w:left="4258" w:hanging="257"/>
      </w:pPr>
      <w:rPr>
        <w:rFonts w:hint="default"/>
        <w:lang w:val="en-US" w:eastAsia="en-US" w:bidi="ar-SA"/>
      </w:rPr>
    </w:lvl>
    <w:lvl w:ilvl="4" w:tplc="2CCE506E">
      <w:numFmt w:val="bullet"/>
      <w:lvlText w:val="•"/>
      <w:lvlJc w:val="left"/>
      <w:pPr>
        <w:ind w:left="5351" w:hanging="257"/>
      </w:pPr>
      <w:rPr>
        <w:rFonts w:hint="default"/>
        <w:lang w:val="en-US" w:eastAsia="en-US" w:bidi="ar-SA"/>
      </w:rPr>
    </w:lvl>
    <w:lvl w:ilvl="5" w:tplc="1BA84034">
      <w:numFmt w:val="bullet"/>
      <w:lvlText w:val="•"/>
      <w:lvlJc w:val="left"/>
      <w:pPr>
        <w:ind w:left="6444" w:hanging="257"/>
      </w:pPr>
      <w:rPr>
        <w:rFonts w:hint="default"/>
        <w:lang w:val="en-US" w:eastAsia="en-US" w:bidi="ar-SA"/>
      </w:rPr>
    </w:lvl>
    <w:lvl w:ilvl="6" w:tplc="8A683648">
      <w:numFmt w:val="bullet"/>
      <w:lvlText w:val="•"/>
      <w:lvlJc w:val="left"/>
      <w:pPr>
        <w:ind w:left="7537" w:hanging="257"/>
      </w:pPr>
      <w:rPr>
        <w:rFonts w:hint="default"/>
        <w:lang w:val="en-US" w:eastAsia="en-US" w:bidi="ar-SA"/>
      </w:rPr>
    </w:lvl>
    <w:lvl w:ilvl="7" w:tplc="E5B036D6">
      <w:numFmt w:val="bullet"/>
      <w:lvlText w:val="•"/>
      <w:lvlJc w:val="left"/>
      <w:pPr>
        <w:ind w:left="8630" w:hanging="257"/>
      </w:pPr>
      <w:rPr>
        <w:rFonts w:hint="default"/>
        <w:lang w:val="en-US" w:eastAsia="en-US" w:bidi="ar-SA"/>
      </w:rPr>
    </w:lvl>
    <w:lvl w:ilvl="8" w:tplc="41BADD1A">
      <w:numFmt w:val="bullet"/>
      <w:lvlText w:val="•"/>
      <w:lvlJc w:val="left"/>
      <w:pPr>
        <w:ind w:left="9723" w:hanging="257"/>
      </w:pPr>
      <w:rPr>
        <w:rFonts w:hint="default"/>
        <w:lang w:val="en-US" w:eastAsia="en-US" w:bidi="ar-SA"/>
      </w:rPr>
    </w:lvl>
  </w:abstractNum>
  <w:abstractNum w:abstractNumId="13" w15:restartNumberingAfterBreak="0">
    <w:nsid w:val="566E0C81"/>
    <w:multiLevelType w:val="hybridMultilevel"/>
    <w:tmpl w:val="E1923150"/>
    <w:lvl w:ilvl="0" w:tplc="11345518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9B484F6">
      <w:start w:val="1"/>
      <w:numFmt w:val="lowerLetter"/>
      <w:lvlText w:val="%2."/>
      <w:lvlJc w:val="left"/>
      <w:pPr>
        <w:ind w:left="25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D82927C">
      <w:numFmt w:val="bullet"/>
      <w:lvlText w:val="-"/>
      <w:lvlJc w:val="left"/>
      <w:pPr>
        <w:ind w:left="30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362ECCEE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 w:tplc="735896C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5" w:tplc="6F8A912A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8D6A97FC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3BCEB5E8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  <w:lvl w:ilvl="8" w:tplc="3D881470">
      <w:numFmt w:val="bullet"/>
      <w:lvlText w:val="•"/>
      <w:lvlJc w:val="left"/>
      <w:pPr>
        <w:ind w:left="968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D7016F0"/>
    <w:multiLevelType w:val="hybridMultilevel"/>
    <w:tmpl w:val="506A88C8"/>
    <w:lvl w:ilvl="0" w:tplc="F60A8DDE">
      <w:start w:val="1"/>
      <w:numFmt w:val="decimal"/>
      <w:lvlText w:val="%1."/>
      <w:lvlJc w:val="left"/>
      <w:pPr>
        <w:ind w:left="2160" w:hanging="360"/>
        <w:jc w:val="left"/>
      </w:pPr>
      <w:rPr>
        <w:rFonts w:hint="default"/>
        <w:w w:val="100"/>
        <w:lang w:val="en-US" w:eastAsia="en-US" w:bidi="ar-SA"/>
      </w:rPr>
    </w:lvl>
    <w:lvl w:ilvl="1" w:tplc="F6FCC9F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 w:tplc="A1AAA9E4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FA3C8AC6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4" w:tplc="6A743D2E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5" w:tplc="92B22B1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6" w:tplc="015A3156">
      <w:numFmt w:val="bullet"/>
      <w:lvlText w:val="•"/>
      <w:lvlJc w:val="left"/>
      <w:pPr>
        <w:ind w:left="8009" w:hanging="360"/>
      </w:pPr>
      <w:rPr>
        <w:rFonts w:hint="default"/>
        <w:lang w:val="en-US" w:eastAsia="en-US" w:bidi="ar-SA"/>
      </w:rPr>
    </w:lvl>
    <w:lvl w:ilvl="7" w:tplc="38FCAC3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  <w:lvl w:ilvl="8" w:tplc="12FA693C">
      <w:numFmt w:val="bullet"/>
      <w:lvlText w:val="•"/>
      <w:lvlJc w:val="left"/>
      <w:pPr>
        <w:ind w:left="9959" w:hanging="360"/>
      </w:pPr>
      <w:rPr>
        <w:rFonts w:hint="default"/>
        <w:lang w:val="en-US" w:eastAsia="en-US" w:bidi="ar-SA"/>
      </w:rPr>
    </w:lvl>
  </w:abstractNum>
  <w:num w:numId="1" w16cid:durableId="744110500">
    <w:abstractNumId w:val="0"/>
  </w:num>
  <w:num w:numId="2" w16cid:durableId="1504198346">
    <w:abstractNumId w:val="12"/>
  </w:num>
  <w:num w:numId="3" w16cid:durableId="490371958">
    <w:abstractNumId w:val="9"/>
  </w:num>
  <w:num w:numId="4" w16cid:durableId="558328645">
    <w:abstractNumId w:val="4"/>
  </w:num>
  <w:num w:numId="5" w16cid:durableId="1544946365">
    <w:abstractNumId w:val="13"/>
  </w:num>
  <w:num w:numId="6" w16cid:durableId="1417365884">
    <w:abstractNumId w:val="6"/>
  </w:num>
  <w:num w:numId="7" w16cid:durableId="2029260221">
    <w:abstractNumId w:val="3"/>
  </w:num>
  <w:num w:numId="8" w16cid:durableId="608122445">
    <w:abstractNumId w:val="1"/>
  </w:num>
  <w:num w:numId="9" w16cid:durableId="1803766872">
    <w:abstractNumId w:val="10"/>
  </w:num>
  <w:num w:numId="10" w16cid:durableId="1975137558">
    <w:abstractNumId w:val="5"/>
  </w:num>
  <w:num w:numId="11" w16cid:durableId="1884440717">
    <w:abstractNumId w:val="11"/>
  </w:num>
  <w:num w:numId="12" w16cid:durableId="850030480">
    <w:abstractNumId w:val="2"/>
  </w:num>
  <w:num w:numId="13" w16cid:durableId="1342199525">
    <w:abstractNumId w:val="8"/>
  </w:num>
  <w:num w:numId="14" w16cid:durableId="1358852732">
    <w:abstractNumId w:val="7"/>
  </w:num>
  <w:num w:numId="15" w16cid:durableId="2118985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404"/>
    <w:rsid w:val="000B196C"/>
    <w:rsid w:val="00572404"/>
    <w:rsid w:val="005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,"/>
  <w:listSeparator w:val=";"/>
  <w14:docId w14:val="6CFC3CB2"/>
  <w15:docId w15:val="{7B047B2C-13D3-4EB8-88B6-1F81079B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70"/>
      <w:ind w:left="720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81"/>
      <w:ind w:left="2160" w:hanging="361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2160" w:hanging="361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08"/>
      <w:ind w:left="2160" w:hanging="361"/>
    </w:pPr>
    <w:rPr>
      <w:sz w:val="20"/>
      <w:szCs w:val="20"/>
    </w:rPr>
  </w:style>
  <w:style w:type="paragraph" w:styleId="TM2">
    <w:name w:val="toc 2"/>
    <w:basedOn w:val="Normal"/>
    <w:uiPriority w:val="1"/>
    <w:qFormat/>
    <w:pPr>
      <w:spacing w:before="208"/>
      <w:ind w:left="2160" w:hanging="361"/>
    </w:pPr>
    <w:rPr>
      <w:sz w:val="20"/>
      <w:szCs w:val="20"/>
    </w:rPr>
  </w:style>
  <w:style w:type="paragraph" w:styleId="TM3">
    <w:name w:val="toc 3"/>
    <w:basedOn w:val="Normal"/>
    <w:uiPriority w:val="1"/>
    <w:qFormat/>
    <w:pPr>
      <w:spacing w:before="208"/>
      <w:ind w:left="2160" w:hanging="361"/>
    </w:pPr>
    <w:rPr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0" w:line="838" w:lineRule="exact"/>
      <w:ind w:left="-1" w:right="-44"/>
      <w:jc w:val="center"/>
    </w:pPr>
    <w:rPr>
      <w:b/>
      <w:bCs/>
      <w:sz w:val="75"/>
      <w:szCs w:val="75"/>
    </w:rPr>
  </w:style>
  <w:style w:type="paragraph" w:styleId="Paragraphedeliste">
    <w:name w:val="List Paragraph"/>
    <w:basedOn w:val="Normal"/>
    <w:uiPriority w:val="1"/>
    <w:qFormat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9.jpeg" Id="rId26" /><Relationship Type="http://schemas.openxmlformats.org/officeDocument/2006/relationships/image" Target="/word/media/image14.png" Id="rId21" /><Relationship Type="http://schemas.openxmlformats.org/officeDocument/2006/relationships/image" Target="/word/media/image3522.jpeg" Id="rId42" /><Relationship Type="http://schemas.openxmlformats.org/officeDocument/2006/relationships/image" Target="/word/media/image4022.png" Id="rId47" /><Relationship Type="http://schemas.openxmlformats.org/officeDocument/2006/relationships/image" Target="/word/media/image5533.png" Id="rId63" /><Relationship Type="http://schemas.openxmlformats.org/officeDocument/2006/relationships/image" Target="/word/media/image6044.png" Id="rId68" /><Relationship Type="http://schemas.openxmlformats.org/officeDocument/2006/relationships/image" Target="/word/media/image933.jpeg" Id="rId16" /><Relationship Type="http://schemas.openxmlformats.org/officeDocument/2006/relationships/image" Target="/word/media/image455.png" Id="rId11" /><Relationship Type="http://schemas.openxmlformats.org/officeDocument/2006/relationships/image" Target="/word/media/image1744.jpeg" Id="rId24" /><Relationship Type="http://schemas.openxmlformats.org/officeDocument/2006/relationships/image" Target="/word/media/image2555.jpeg" Id="rId32" /><Relationship Type="http://schemas.openxmlformats.org/officeDocument/2006/relationships/image" Target="/word/media/image3066.jpeg" Id="rId37" /><Relationship Type="http://schemas.openxmlformats.org/officeDocument/2006/relationships/image" Target="/word/media/image3377.jpeg" Id="rId40" /><Relationship Type="http://schemas.openxmlformats.org/officeDocument/2006/relationships/image" Target="/word/media/image3888.jpeg" Id="rId45" /><Relationship Type="http://schemas.openxmlformats.org/officeDocument/2006/relationships/image" Target="/word/media/image4666.png" Id="rId53" /><Relationship Type="http://schemas.openxmlformats.org/officeDocument/2006/relationships/image" Target="/word/media/image5077.png" Id="rId58" /><Relationship Type="http://schemas.openxmlformats.org/officeDocument/2006/relationships/image" Target="/word/media/image5888.png" Id="rId66" /><Relationship Type="http://schemas.openxmlformats.org/officeDocument/2006/relationships/footnotes" Target="/word/footnotes.xml" Id="rId5" /><Relationship Type="http://schemas.openxmlformats.org/officeDocument/2006/relationships/image" Target="/word/media/image5399.png" Id="rId61" /><Relationship Type="http://schemas.openxmlformats.org/officeDocument/2006/relationships/image" Target="/word/media/image1299.jpeg" Id="rId19" /><Relationship Type="http://schemas.openxmlformats.org/officeDocument/2006/relationships/image" Target="/word/media/image71010.jpeg" Id="rId14" /><Relationship Type="http://schemas.openxmlformats.org/officeDocument/2006/relationships/image" Target="/word/media/image151111.jpeg" Id="rId22" /><Relationship Type="http://schemas.openxmlformats.org/officeDocument/2006/relationships/image" Target="/word/media/image201212.jpeg" Id="rId27" /><Relationship Type="http://schemas.openxmlformats.org/officeDocument/2006/relationships/image" Target="/word/media/image231313.jpeg" Id="rId30" /><Relationship Type="http://schemas.openxmlformats.org/officeDocument/2006/relationships/image" Target="/word/media/image281414.jpeg" Id="rId35" /><Relationship Type="http://schemas.openxmlformats.org/officeDocument/2006/relationships/image" Target="/word/media/image361010.png" Id="rId43" /><Relationship Type="http://schemas.openxmlformats.org/officeDocument/2006/relationships/image" Target="/word/media/image411111.png" Id="rId48" /><Relationship Type="http://schemas.openxmlformats.org/officeDocument/2006/relationships/footer" Target="/word/footer211.xml" Id="rId56" /><Relationship Type="http://schemas.openxmlformats.org/officeDocument/2006/relationships/image" Target="/word/media/image561212.png" Id="rId64" /><Relationship Type="http://schemas.openxmlformats.org/officeDocument/2006/relationships/image" Target="/word/media/image611313.png" Id="rId69" /><Relationship Type="http://schemas.openxmlformats.org/officeDocument/2006/relationships/fontTable" Target="/word/fontTable.xml" Id="rId77" /><Relationship Type="http://schemas.openxmlformats.org/officeDocument/2006/relationships/footer" Target="/word/footer122.xml" Id="rId8" /><Relationship Type="http://schemas.openxmlformats.org/officeDocument/2006/relationships/image" Target="/word/media/image441414.png" Id="rId51" /><Relationship Type="http://schemas.openxmlformats.org/officeDocument/2006/relationships/settings" Target="/word/settings.xml" Id="rId3" /><Relationship Type="http://schemas.openxmlformats.org/officeDocument/2006/relationships/image" Target="/word/media/image51515.jpeg" Id="rId12" /><Relationship Type="http://schemas.openxmlformats.org/officeDocument/2006/relationships/image" Target="/word/media/image101616.jpeg" Id="rId17" /><Relationship Type="http://schemas.openxmlformats.org/officeDocument/2006/relationships/image" Target="/word/media/image181515.png" Id="rId25" /><Relationship Type="http://schemas.openxmlformats.org/officeDocument/2006/relationships/image" Target="/word/media/image261717.jpeg" Id="rId33" /><Relationship Type="http://schemas.openxmlformats.org/officeDocument/2006/relationships/image" Target="/word/media/image311818.jpeg" Id="rId38" /><Relationship Type="http://schemas.openxmlformats.org/officeDocument/2006/relationships/image" Target="/word/media/image391616.png" Id="rId46" /><Relationship Type="http://schemas.openxmlformats.org/officeDocument/2006/relationships/image" Target="/word/media/image511717.png" Id="rId59" /><Relationship Type="http://schemas.openxmlformats.org/officeDocument/2006/relationships/image" Target="/word/media/image591818.png" Id="rId67" /><Relationship Type="http://schemas.openxmlformats.org/officeDocument/2006/relationships/image" Target="/word/media/image131919.png" Id="rId20" /><Relationship Type="http://schemas.openxmlformats.org/officeDocument/2006/relationships/image" Target="/word/media/image341919.jpeg" Id="rId41" /><Relationship Type="http://schemas.openxmlformats.org/officeDocument/2006/relationships/image" Target="/word/media/image472020.png" Id="rId54" /><Relationship Type="http://schemas.openxmlformats.org/officeDocument/2006/relationships/image" Target="/word/media/image542121.png" Id="rId62" /><Relationship Type="http://schemas.openxmlformats.org/officeDocument/2006/relationships/image" Target="/word/media/image622222.png" Id="rId70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82020.jpeg" Id="rId15" /><Relationship Type="http://schemas.openxmlformats.org/officeDocument/2006/relationships/image" Target="/word/media/image162121.jpeg" Id="rId23" /><Relationship Type="http://schemas.openxmlformats.org/officeDocument/2006/relationships/image" Target="/word/media/image212222.jpeg" Id="rId28" /><Relationship Type="http://schemas.openxmlformats.org/officeDocument/2006/relationships/image" Target="/word/media/image292323.jpeg" Id="rId36" /><Relationship Type="http://schemas.openxmlformats.org/officeDocument/2006/relationships/image" Target="/word/media/image422323.png" Id="rId49" /><Relationship Type="http://schemas.openxmlformats.org/officeDocument/2006/relationships/image" Target="/word/media/image492424.png" Id="rId57" /><Relationship Type="http://schemas.openxmlformats.org/officeDocument/2006/relationships/image" Target="/word/media/image32424.jpeg" Id="rId10" /><Relationship Type="http://schemas.openxmlformats.org/officeDocument/2006/relationships/image" Target="/word/media/image242525.jpeg" Id="rId31" /><Relationship Type="http://schemas.openxmlformats.org/officeDocument/2006/relationships/image" Target="/word/media/image372525.png" Id="rId44" /><Relationship Type="http://schemas.openxmlformats.org/officeDocument/2006/relationships/image" Target="/word/media/image452626.png" Id="rId52" /><Relationship Type="http://schemas.openxmlformats.org/officeDocument/2006/relationships/image" Target="/word/media/image522727.png" Id="rId60" /><Relationship Type="http://schemas.openxmlformats.org/officeDocument/2006/relationships/image" Target="/word/media/image572828.png" Id="rId65" /><Relationship Type="http://schemas.openxmlformats.org/officeDocument/2006/relationships/theme" Target="/word/theme/theme111.xml" Id="rId78" /><Relationship Type="http://schemas.openxmlformats.org/officeDocument/2006/relationships/webSettings" Target="/word/webSettings.xml" Id="rId4" /><Relationship Type="http://schemas.openxmlformats.org/officeDocument/2006/relationships/image" Target="/word/media/image22626.jpeg" Id="rId9" /><Relationship Type="http://schemas.openxmlformats.org/officeDocument/2006/relationships/image" Target="/word/media/image62727.jpeg" Id="rId13" /><Relationship Type="http://schemas.openxmlformats.org/officeDocument/2006/relationships/image" Target="/word/media/image112828.jpeg" Id="rId18" /><Relationship Type="http://schemas.openxmlformats.org/officeDocument/2006/relationships/image" Target="/word/media/image322929.jpeg" Id="rId39" /><Relationship Type="http://schemas.openxmlformats.org/officeDocument/2006/relationships/image" Target="/word/media/image273030.jpeg" Id="rId34" /><Relationship Type="http://schemas.openxmlformats.org/officeDocument/2006/relationships/image" Target="/word/media/image432929.png" Id="rId50" /><Relationship Type="http://schemas.openxmlformats.org/officeDocument/2006/relationships/image" Target="/word/media/image483030.png" Id="rId55" /><Relationship Type="http://schemas.openxmlformats.org/officeDocument/2006/relationships/footer" Target="/word/footer333.xml" Id="rId76" /><Relationship Type="http://schemas.openxmlformats.org/officeDocument/2006/relationships/image" Target="/word/media/image13131.jpeg" Id="rId7" /><Relationship Type="http://schemas.openxmlformats.org/officeDocument/2006/relationships/image" Target="/word/media/image633131.png" Id="rId71" /><Relationship Type="http://schemas.openxmlformats.org/officeDocument/2006/relationships/styles" Target="/word/styles.xml" Id="rId2" /><Relationship Type="http://schemas.openxmlformats.org/officeDocument/2006/relationships/image" Target="/word/media/image223232.jpeg" Id="rId29" /><Relationship Type="http://schemas.openxmlformats.org/officeDocument/2006/relationships/hyperlink" Target="http://www.rato-europe.com/it/service-network" TargetMode="External" Id="rId74" /><Relationship Type="http://schemas.openxmlformats.org/officeDocument/2006/relationships/hyperlink" Target="http://www.briggsandstratton.com/eu/fr" TargetMode="External" Id="rId72" /><Relationship Type="http://schemas.openxmlformats.org/officeDocument/2006/relationships/hyperlink" Target="http://www.hyundaipower-fr.com/" TargetMode="External" Id="rId75" /><Relationship Type="http://schemas.openxmlformats.org/officeDocument/2006/relationships/hyperlink" Target="http://www.honda-engines-eu.com/fr/service-network-page%3Bjsessionid%3D5EE8456CF39CD572AA2AEEDFD" TargetMode="External" Id="rId73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8</ap:Pages>
  <ap:Words>5194</ap:Words>
  <ap:Characters>28571</ap:Characters>
  <ap:Application>Microsoft Office Word</ap:Application>
  <ap:DocSecurity>0</ap:DocSecurity>
  <ap:Lines>238</ap:Lines>
  <ap:Paragraphs>67</ap:Paragraphs>
  <ap:ScaleCrop>false</ap:ScaleCrop>
  <ap:Company/>
  <ap:LinksUpToDate>false</ap:LinksUpToDate>
  <ap:CharactersWithSpaces>33698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Florence  Cournede</lastModifiedBy>
  <revision>2</revision>
  <dcterms:created xsi:type="dcterms:W3CDTF">2022-07-08T12:36:00.0000000Z</dcterms:created>
  <dcterms:modified xsi:type="dcterms:W3CDTF">2022-07-08T12:36:00.0000000Z</dcterms:modified>
  <keywords>, docId:A72DC7A1D0EBD9CC5A68B4A71B693B1B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2016</vt:lpwstr>
  </property>
</Properties>
</file>